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FE816" w14:textId="77777777" w:rsidR="00875B20" w:rsidRDefault="00835093">
      <w:pPr>
        <w:pStyle w:val="Heading2"/>
        <w:widowControl w:val="0"/>
        <w:shd w:val="clear" w:color="auto" w:fill="FFFFFF"/>
        <w:spacing w:before="360" w:after="80" w:line="240" w:lineRule="auto"/>
        <w:rPr>
          <w:color w:val="474C55"/>
          <w:sz w:val="36"/>
          <w:szCs w:val="36"/>
        </w:rPr>
      </w:pPr>
      <w:bookmarkStart w:id="0" w:name="_rzt19bgtytjg" w:colFirst="0" w:colLast="0"/>
      <w:bookmarkEnd w:id="0"/>
      <w:r>
        <w:rPr>
          <w:color w:val="474C55"/>
          <w:sz w:val="36"/>
          <w:szCs w:val="36"/>
        </w:rPr>
        <w:t>Mobile App User Guide</w:t>
      </w:r>
    </w:p>
    <w:p w14:paraId="25275807" w14:textId="77777777" w:rsidR="00875B20" w:rsidRDefault="00835093">
      <w:pPr>
        <w:pStyle w:val="Heading3"/>
        <w:widowControl w:val="0"/>
        <w:shd w:val="clear" w:color="auto" w:fill="FFFFFF"/>
        <w:spacing w:before="280" w:after="80" w:line="240" w:lineRule="auto"/>
        <w:rPr>
          <w:color w:val="00A3FF"/>
          <w:sz w:val="28"/>
          <w:szCs w:val="28"/>
        </w:rPr>
      </w:pPr>
      <w:bookmarkStart w:id="1" w:name="_tk99wyvj37ad" w:colFirst="0" w:colLast="0"/>
      <w:bookmarkEnd w:id="1"/>
      <w:r>
        <w:rPr>
          <w:color w:val="00A3FF"/>
          <w:sz w:val="28"/>
          <w:szCs w:val="28"/>
        </w:rPr>
        <w:t>Quick Links</w:t>
      </w:r>
    </w:p>
    <w:p w14:paraId="7168DBAF" w14:textId="77777777" w:rsidR="00875B20" w:rsidRDefault="00835093">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Click link to jump to section.</w:t>
      </w:r>
    </w:p>
    <w:p w14:paraId="5EC0ABED"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7" w:anchor="install">
        <w:r>
          <w:rPr>
            <w:rFonts w:ascii="Open Sans Light" w:eastAsia="Open Sans Light" w:hAnsi="Open Sans Light" w:cs="Open Sans Light"/>
            <w:b w:val="0"/>
            <w:color w:val="474C55"/>
            <w:sz w:val="22"/>
            <w:szCs w:val="22"/>
          </w:rPr>
          <w:t>Install</w:t>
        </w:r>
      </w:hyperlink>
    </w:p>
    <w:p w14:paraId="20909DE8"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8" w:anchor="login">
        <w:r>
          <w:rPr>
            <w:rFonts w:ascii="Open Sans Light" w:eastAsia="Open Sans Light" w:hAnsi="Open Sans Light" w:cs="Open Sans Light"/>
            <w:b w:val="0"/>
            <w:color w:val="474C55"/>
            <w:sz w:val="22"/>
            <w:szCs w:val="22"/>
          </w:rPr>
          <w:t>Login</w:t>
        </w:r>
      </w:hyperlink>
    </w:p>
    <w:p w14:paraId="67069BF4"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9" w:anchor="navigation">
        <w:r>
          <w:rPr>
            <w:rFonts w:ascii="Open Sans Light" w:eastAsia="Open Sans Light" w:hAnsi="Open Sans Light" w:cs="Open Sans Light"/>
            <w:b w:val="0"/>
            <w:color w:val="474C55"/>
            <w:sz w:val="22"/>
            <w:szCs w:val="22"/>
          </w:rPr>
          <w:t>Navigating Around the App</w:t>
        </w:r>
      </w:hyperlink>
    </w:p>
    <w:p w14:paraId="0399D535"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0" w:anchor="landingScreen">
        <w:r>
          <w:rPr>
            <w:rFonts w:ascii="Open Sans Light" w:eastAsia="Open Sans Light" w:hAnsi="Open Sans Light" w:cs="Open Sans Light"/>
            <w:b w:val="0"/>
            <w:color w:val="474C55"/>
            <w:sz w:val="22"/>
            <w:szCs w:val="22"/>
          </w:rPr>
          <w:t>Landing Screen</w:t>
        </w:r>
      </w:hyperlink>
    </w:p>
    <w:p w14:paraId="3F950581"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1" w:anchor="dialpad">
        <w:r>
          <w:rPr>
            <w:rFonts w:ascii="Open Sans Light" w:eastAsia="Open Sans Light" w:hAnsi="Open Sans Light" w:cs="Open Sans Light"/>
            <w:b w:val="0"/>
            <w:color w:val="474C55"/>
            <w:sz w:val="22"/>
            <w:szCs w:val="22"/>
          </w:rPr>
          <w:t>Dialpad</w:t>
        </w:r>
      </w:hyperlink>
    </w:p>
    <w:p w14:paraId="530108FE"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2" w:anchor="recent-calls">
        <w:r>
          <w:rPr>
            <w:rFonts w:ascii="Open Sans Light" w:eastAsia="Open Sans Light" w:hAnsi="Open Sans Light" w:cs="Open Sans Light"/>
            <w:b w:val="0"/>
            <w:color w:val="474C55"/>
            <w:sz w:val="22"/>
            <w:szCs w:val="22"/>
          </w:rPr>
          <w:t>Recent Calls</w:t>
        </w:r>
      </w:hyperlink>
    </w:p>
    <w:p w14:paraId="69C2DE06"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3" w:anchor="contacts">
        <w:r>
          <w:rPr>
            <w:rFonts w:ascii="Open Sans Light" w:eastAsia="Open Sans Light" w:hAnsi="Open Sans Light" w:cs="Open Sans Light"/>
            <w:b w:val="0"/>
            <w:color w:val="474C55"/>
            <w:sz w:val="22"/>
            <w:szCs w:val="22"/>
          </w:rPr>
          <w:t>Contacts</w:t>
        </w:r>
      </w:hyperlink>
    </w:p>
    <w:p w14:paraId="73CC7FA4"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4" w:anchor="search">
        <w:r>
          <w:rPr>
            <w:rFonts w:ascii="Open Sans Light" w:eastAsia="Open Sans Light" w:hAnsi="Open Sans Light" w:cs="Open Sans Light"/>
            <w:b w:val="0"/>
            <w:color w:val="474C55"/>
            <w:sz w:val="22"/>
            <w:szCs w:val="22"/>
          </w:rPr>
          <w:t>Search</w:t>
        </w:r>
      </w:hyperlink>
    </w:p>
    <w:p w14:paraId="0749B343"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5" w:anchor="voicemail">
        <w:r>
          <w:rPr>
            <w:rFonts w:ascii="Open Sans Light" w:eastAsia="Open Sans Light" w:hAnsi="Open Sans Light" w:cs="Open Sans Light"/>
            <w:b w:val="0"/>
            <w:color w:val="474C55"/>
            <w:sz w:val="22"/>
            <w:szCs w:val="22"/>
          </w:rPr>
          <w:t>Voicemail</w:t>
        </w:r>
      </w:hyperlink>
    </w:p>
    <w:p w14:paraId="316ECE68"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6" w:anchor="conference-calls">
        <w:r>
          <w:rPr>
            <w:rFonts w:ascii="Open Sans Light" w:eastAsia="Open Sans Light" w:hAnsi="Open Sans Light" w:cs="Open Sans Light"/>
            <w:b w:val="0"/>
            <w:color w:val="474C55"/>
            <w:sz w:val="22"/>
            <w:szCs w:val="22"/>
          </w:rPr>
          <w:t>Conference Calls</w:t>
        </w:r>
      </w:hyperlink>
    </w:p>
    <w:p w14:paraId="02F1470C"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hyperlink r:id="rId17" w:anchor="virtual-attendant">
        <w:r>
          <w:rPr>
            <w:rFonts w:ascii="Open Sans Light" w:eastAsia="Open Sans Light" w:hAnsi="Open Sans Light" w:cs="Open Sans Light"/>
            <w:b w:val="0"/>
            <w:color w:val="474C55"/>
            <w:sz w:val="22"/>
            <w:szCs w:val="22"/>
          </w:rPr>
          <w:t>Virtual Attendant</w:t>
        </w:r>
      </w:hyperlink>
    </w:p>
    <w:bookmarkStart w:id="2" w:name="_ygsatq2u3bc5" w:colFirst="0" w:colLast="0"/>
    <w:bookmarkEnd w:id="2"/>
    <w:p w14:paraId="7D3F53F9" w14:textId="77777777" w:rsidR="00875B20" w:rsidRDefault="00835093">
      <w:pPr>
        <w:pStyle w:val="Title"/>
        <w:widowControl w:val="0"/>
        <w:numPr>
          <w:ilvl w:val="0"/>
          <w:numId w:val="4"/>
        </w:numPr>
        <w:pBdr>
          <w:top w:val="none" w:sz="0" w:space="3" w:color="auto"/>
          <w:bottom w:val="none" w:sz="0" w:space="3" w:color="auto"/>
          <w:between w:val="none" w:sz="0" w:space="3" w:color="auto"/>
        </w:pBdr>
        <w:spacing w:before="0" w:after="0" w:line="480" w:lineRule="auto"/>
        <w:rPr>
          <w:rFonts w:ascii="Open Sans Light" w:eastAsia="Open Sans Light" w:hAnsi="Open Sans Light" w:cs="Open Sans Light"/>
          <w:b w:val="0"/>
          <w:color w:val="474C55"/>
          <w:sz w:val="22"/>
          <w:szCs w:val="22"/>
        </w:rPr>
      </w:pPr>
      <w:r>
        <w:fldChar w:fldCharType="begin"/>
      </w:r>
      <w:r>
        <w:instrText xml:space="preserve"> HYPERLINK "https://www.corenexa.com/corenexa-mobile-user-guide-ios" \l "s</w:instrText>
      </w:r>
      <w:r>
        <w:instrText xml:space="preserve">ettings" \h </w:instrText>
      </w:r>
      <w:r>
        <w:fldChar w:fldCharType="separate"/>
      </w:r>
      <w:r>
        <w:rPr>
          <w:rFonts w:ascii="Open Sans Light" w:eastAsia="Open Sans Light" w:hAnsi="Open Sans Light" w:cs="Open Sans Light"/>
          <w:b w:val="0"/>
          <w:color w:val="474C55"/>
          <w:sz w:val="22"/>
          <w:szCs w:val="22"/>
        </w:rPr>
        <w:t>Settings</w:t>
      </w:r>
      <w:r>
        <w:rPr>
          <w:rFonts w:ascii="Open Sans Light" w:eastAsia="Open Sans Light" w:hAnsi="Open Sans Light" w:cs="Open Sans Light"/>
          <w:b w:val="0"/>
          <w:color w:val="474C55"/>
          <w:sz w:val="22"/>
          <w:szCs w:val="22"/>
        </w:rPr>
        <w:fldChar w:fldCharType="end"/>
      </w:r>
    </w:p>
    <w:p w14:paraId="018575A5" w14:textId="77777777" w:rsidR="00875B20" w:rsidRDefault="00875B20">
      <w:pPr>
        <w:rPr>
          <w:rFonts w:ascii="Open Sans Light" w:eastAsia="Open Sans Light" w:hAnsi="Open Sans Light" w:cs="Open Sans Light"/>
          <w:color w:val="474C55"/>
        </w:rPr>
      </w:pPr>
    </w:p>
    <w:p w14:paraId="77FEDAA2" w14:textId="77777777" w:rsidR="00875B20" w:rsidRDefault="00875B20">
      <w:pPr>
        <w:rPr>
          <w:rFonts w:ascii="Open Sans" w:eastAsia="Open Sans" w:hAnsi="Open Sans" w:cs="Open Sans"/>
          <w:color w:val="00A3FF"/>
          <w:sz w:val="28"/>
          <w:szCs w:val="28"/>
        </w:rPr>
      </w:pPr>
    </w:p>
    <w:p w14:paraId="071672B1" w14:textId="77777777" w:rsidR="00875B20" w:rsidRDefault="00875B20">
      <w:pPr>
        <w:rPr>
          <w:rFonts w:ascii="Open Sans" w:eastAsia="Open Sans" w:hAnsi="Open Sans" w:cs="Open Sans"/>
          <w:color w:val="00A3FF"/>
          <w:sz w:val="28"/>
          <w:szCs w:val="28"/>
        </w:rPr>
      </w:pPr>
    </w:p>
    <w:p w14:paraId="033A964B" w14:textId="77777777" w:rsidR="00875B20" w:rsidRDefault="00875B20">
      <w:pPr>
        <w:rPr>
          <w:rFonts w:ascii="Open Sans" w:eastAsia="Open Sans" w:hAnsi="Open Sans" w:cs="Open Sans"/>
          <w:color w:val="00A3FF"/>
          <w:sz w:val="28"/>
          <w:szCs w:val="28"/>
        </w:rPr>
      </w:pPr>
    </w:p>
    <w:p w14:paraId="79A4723E" w14:textId="77777777" w:rsidR="00875B20" w:rsidRDefault="00875B20">
      <w:pPr>
        <w:rPr>
          <w:rFonts w:ascii="Open Sans" w:eastAsia="Open Sans" w:hAnsi="Open Sans" w:cs="Open Sans"/>
          <w:color w:val="00A3FF"/>
          <w:sz w:val="28"/>
          <w:szCs w:val="28"/>
        </w:rPr>
      </w:pPr>
    </w:p>
    <w:p w14:paraId="19B7A983" w14:textId="77777777" w:rsidR="00875B20" w:rsidRDefault="00835093">
      <w:pPr>
        <w:spacing w:line="360" w:lineRule="auto"/>
        <w:rPr>
          <w:rFonts w:ascii="Open Sans Light" w:eastAsia="Open Sans Light" w:hAnsi="Open Sans Light" w:cs="Open Sans Light"/>
          <w:color w:val="474C55"/>
        </w:rPr>
      </w:pPr>
      <w:r>
        <w:rPr>
          <w:rFonts w:ascii="Open Sans" w:eastAsia="Open Sans" w:hAnsi="Open Sans" w:cs="Open Sans"/>
          <w:color w:val="00A3FF"/>
          <w:sz w:val="28"/>
          <w:szCs w:val="28"/>
        </w:rPr>
        <w:t xml:space="preserve">Install </w:t>
      </w:r>
      <w:r>
        <w:rPr>
          <w:rFonts w:ascii="Open Sans" w:eastAsia="Open Sans" w:hAnsi="Open Sans" w:cs="Open Sans"/>
          <w:color w:val="00A3FF"/>
          <w:sz w:val="28"/>
          <w:szCs w:val="28"/>
        </w:rPr>
        <w:br/>
      </w:r>
      <w:r>
        <w:rPr>
          <w:rFonts w:ascii="Open Sans Light" w:eastAsia="Open Sans Light" w:hAnsi="Open Sans Light" w:cs="Open Sans Light"/>
          <w:color w:val="4A4A4A"/>
          <w:highlight w:val="white"/>
        </w:rPr>
        <w:t xml:space="preserve">There are 2 ways to install the </w:t>
      </w:r>
      <w:proofErr w:type="spellStart"/>
      <w:r>
        <w:rPr>
          <w:rFonts w:ascii="Open Sans Light" w:eastAsia="Open Sans Light" w:hAnsi="Open Sans Light" w:cs="Open Sans Light"/>
          <w:color w:val="4A4A4A"/>
          <w:highlight w:val="white"/>
        </w:rPr>
        <w:t>CoreNexa</w:t>
      </w:r>
      <w:proofErr w:type="spellEnd"/>
      <w:r>
        <w:rPr>
          <w:rFonts w:ascii="Open Sans Light" w:eastAsia="Open Sans Light" w:hAnsi="Open Sans Light" w:cs="Open Sans Light"/>
          <w:color w:val="4A4A4A"/>
          <w:highlight w:val="white"/>
        </w:rPr>
        <w:t xml:space="preserve"> Mobile App:</w:t>
      </w:r>
    </w:p>
    <w:p w14:paraId="35EEC921" w14:textId="77777777" w:rsidR="00875B20" w:rsidRDefault="00875B20">
      <w:pPr>
        <w:rPr>
          <w:rFonts w:ascii="Open Sans Light" w:eastAsia="Open Sans Light" w:hAnsi="Open Sans Light" w:cs="Open Sans Light"/>
          <w:color w:val="474C55"/>
        </w:rPr>
      </w:pPr>
    </w:p>
    <w:p w14:paraId="24A6B5DB" w14:textId="77777777" w:rsidR="00875B20" w:rsidRDefault="00835093">
      <w:pPr>
        <w:spacing w:after="200"/>
        <w:rPr>
          <w:rFonts w:ascii="Open Sans" w:eastAsia="Open Sans" w:hAnsi="Open Sans" w:cs="Open Sans"/>
          <w:color w:val="474C55"/>
        </w:rPr>
      </w:pPr>
      <w:r>
        <w:rPr>
          <w:rFonts w:ascii="Open Sans" w:eastAsia="Open Sans" w:hAnsi="Open Sans" w:cs="Open Sans"/>
          <w:color w:val="474C55"/>
        </w:rPr>
        <w:t>Using UC Client:</w:t>
      </w:r>
    </w:p>
    <w:p w14:paraId="2A9B553F" w14:textId="77777777" w:rsidR="00875B20" w:rsidRDefault="00835093">
      <w:pPr>
        <w:numPr>
          <w:ilvl w:val="0"/>
          <w:numId w:val="5"/>
        </w:numPr>
        <w:spacing w:after="200"/>
        <w:rPr>
          <w:rFonts w:ascii="Open Sans Light" w:eastAsia="Open Sans Light" w:hAnsi="Open Sans Light" w:cs="Open Sans Light"/>
          <w:color w:val="474C55"/>
        </w:rPr>
      </w:pPr>
      <w:r>
        <w:rPr>
          <w:rFonts w:ascii="Open Sans Light" w:eastAsia="Open Sans Light" w:hAnsi="Open Sans Light" w:cs="Open Sans Light"/>
          <w:color w:val="474C55"/>
          <w:highlight w:val="white"/>
        </w:rPr>
        <w:t>Under the Applications Module, select Mobile Download.</w:t>
      </w:r>
    </w:p>
    <w:p w14:paraId="24221EB1" w14:textId="77777777" w:rsidR="00875B20" w:rsidRDefault="00835093">
      <w:pPr>
        <w:numPr>
          <w:ilvl w:val="0"/>
          <w:numId w:val="5"/>
        </w:numPr>
        <w:rPr>
          <w:rFonts w:ascii="Open Sans Light" w:eastAsia="Open Sans Light" w:hAnsi="Open Sans Light" w:cs="Open Sans Light"/>
          <w:color w:val="474C55"/>
        </w:rPr>
      </w:pPr>
      <w:r>
        <w:rPr>
          <w:rFonts w:ascii="Open Sans Light" w:eastAsia="Open Sans Light" w:hAnsi="Open Sans Light" w:cs="Open Sans Light"/>
          <w:color w:val="474C55"/>
          <w:highlight w:val="white"/>
        </w:rPr>
        <w:t>Scan the code using a QR Reader on your mobile device.</w:t>
      </w:r>
      <w:r>
        <w:rPr>
          <w:rFonts w:ascii="Open Sans Light" w:eastAsia="Open Sans Light" w:hAnsi="Open Sans Light" w:cs="Open Sans Light"/>
          <w:color w:val="474C55"/>
          <w:highlight w:val="white"/>
        </w:rPr>
        <w:br/>
      </w:r>
      <w:r>
        <w:rPr>
          <w:rFonts w:ascii="Open Sans Light" w:eastAsia="Open Sans Light" w:hAnsi="Open Sans Light" w:cs="Open Sans Light"/>
          <w:color w:val="474C55"/>
          <w:highlight w:val="white"/>
        </w:rPr>
        <w:br/>
      </w:r>
    </w:p>
    <w:p w14:paraId="4C0026BF" w14:textId="77777777" w:rsidR="00875B20" w:rsidRDefault="00835093">
      <w:pPr>
        <w:pStyle w:val="Heading3"/>
        <w:keepNext w:val="0"/>
        <w:keepLines w:val="0"/>
        <w:shd w:val="clear" w:color="auto" w:fill="FFFFFF"/>
        <w:spacing w:before="0" w:after="220" w:line="384" w:lineRule="auto"/>
        <w:rPr>
          <w:color w:val="1875A3"/>
          <w:sz w:val="26"/>
          <w:szCs w:val="26"/>
        </w:rPr>
      </w:pPr>
      <w:bookmarkStart w:id="3" w:name="_kyottiu2oyv5" w:colFirst="0" w:colLast="0"/>
      <w:bookmarkEnd w:id="3"/>
      <w:r>
        <w:rPr>
          <w:noProof/>
          <w:color w:val="1875A3"/>
          <w:sz w:val="26"/>
          <w:szCs w:val="26"/>
        </w:rPr>
        <w:drawing>
          <wp:inline distT="114300" distB="114300" distL="114300" distR="114300" wp14:anchorId="414240B9" wp14:editId="25B9CDBA">
            <wp:extent cx="5348288" cy="3736944"/>
            <wp:effectExtent l="0" t="0" r="0" b="0"/>
            <wp:docPr id="13" name="image17.png" descr="corenexa-download-android"/>
            <wp:cNvGraphicFramePr/>
            <a:graphic xmlns:a="http://schemas.openxmlformats.org/drawingml/2006/main">
              <a:graphicData uri="http://schemas.openxmlformats.org/drawingml/2006/picture">
                <pic:pic xmlns:pic="http://schemas.openxmlformats.org/drawingml/2006/picture">
                  <pic:nvPicPr>
                    <pic:cNvPr id="0" name="image17.png" descr="corenexa-download-android"/>
                    <pic:cNvPicPr preferRelativeResize="0"/>
                  </pic:nvPicPr>
                  <pic:blipFill>
                    <a:blip r:embed="rId18"/>
                    <a:srcRect/>
                    <a:stretch>
                      <a:fillRect/>
                    </a:stretch>
                  </pic:blipFill>
                  <pic:spPr>
                    <a:xfrm>
                      <a:off x="0" y="0"/>
                      <a:ext cx="5348288" cy="3736944"/>
                    </a:xfrm>
                    <a:prstGeom prst="rect">
                      <a:avLst/>
                    </a:prstGeom>
                    <a:ln/>
                  </pic:spPr>
                </pic:pic>
              </a:graphicData>
            </a:graphic>
          </wp:inline>
        </w:drawing>
      </w:r>
    </w:p>
    <w:p w14:paraId="3CDB3AF0" w14:textId="77777777" w:rsidR="00875B20" w:rsidRDefault="00835093">
      <w:pPr>
        <w:pStyle w:val="Heading3"/>
        <w:keepNext w:val="0"/>
        <w:keepLines w:val="0"/>
        <w:shd w:val="clear" w:color="auto" w:fill="FFFFFF"/>
        <w:spacing w:before="0" w:after="220" w:line="384" w:lineRule="auto"/>
        <w:rPr>
          <w:color w:val="4A4A4A"/>
        </w:rPr>
      </w:pPr>
      <w:bookmarkStart w:id="4" w:name="_m1psijaxmxgu" w:colFirst="0" w:colLast="0"/>
      <w:bookmarkEnd w:id="4"/>
      <w:r>
        <w:rPr>
          <w:color w:val="4A4A4A"/>
          <w:sz w:val="21"/>
          <w:szCs w:val="21"/>
        </w:rPr>
        <w:t xml:space="preserve"> </w:t>
      </w:r>
      <w:r>
        <w:rPr>
          <w:color w:val="4A4A4A"/>
        </w:rPr>
        <w:t>Directly from the App Store or Google Play Store</w:t>
      </w:r>
    </w:p>
    <w:p w14:paraId="4170E2F4" w14:textId="77777777" w:rsidR="00875B20" w:rsidRDefault="00835093">
      <w:pPr>
        <w:pStyle w:val="Heading3"/>
        <w:keepNext w:val="0"/>
        <w:keepLines w:val="0"/>
        <w:shd w:val="clear" w:color="auto" w:fill="FFFFFF"/>
        <w:spacing w:before="0" w:after="220" w:line="384" w:lineRule="auto"/>
        <w:rPr>
          <w:rFonts w:ascii="Open Sans Light" w:eastAsia="Open Sans Light" w:hAnsi="Open Sans Light" w:cs="Open Sans Light"/>
          <w:color w:val="4A4A4A"/>
        </w:rPr>
      </w:pPr>
      <w:r>
        <w:rPr>
          <w:rFonts w:ascii="Open Sans Light" w:eastAsia="Open Sans Light" w:hAnsi="Open Sans Light" w:cs="Open Sans Light"/>
          <w:color w:val="4A4A4A"/>
        </w:rPr>
        <w:t xml:space="preserve">Download the </w:t>
      </w:r>
      <w:proofErr w:type="spellStart"/>
      <w:r>
        <w:rPr>
          <w:rFonts w:ascii="Open Sans Light" w:eastAsia="Open Sans Light" w:hAnsi="Open Sans Light" w:cs="Open Sans Light"/>
          <w:color w:val="4A4A4A"/>
        </w:rPr>
        <w:t>CoreNexa</w:t>
      </w:r>
      <w:proofErr w:type="spellEnd"/>
      <w:r>
        <w:rPr>
          <w:rFonts w:ascii="Open Sans Light" w:eastAsia="Open Sans Light" w:hAnsi="Open Sans Light" w:cs="Open Sans Light"/>
          <w:color w:val="4A4A4A"/>
        </w:rPr>
        <w:t>™ Mobile app from the Google Play store.</w:t>
      </w:r>
    </w:p>
    <w:p w14:paraId="22BF7559" w14:textId="77777777" w:rsidR="00875B20" w:rsidRDefault="00835093">
      <w:pPr>
        <w:pStyle w:val="Heading3"/>
        <w:keepNext w:val="0"/>
        <w:keepLines w:val="0"/>
        <w:shd w:val="clear" w:color="auto" w:fill="FFFFFF"/>
        <w:spacing w:before="0" w:after="220" w:line="240" w:lineRule="auto"/>
        <w:rPr>
          <w:rFonts w:ascii="Open Sans Light" w:eastAsia="Open Sans Light" w:hAnsi="Open Sans Light" w:cs="Open Sans Light"/>
          <w:color w:val="4A4A4A"/>
        </w:rPr>
      </w:pPr>
      <w:bookmarkStart w:id="5" w:name="_xv710ph8x602" w:colFirst="0" w:colLast="0"/>
      <w:bookmarkEnd w:id="5"/>
      <w:r>
        <w:rPr>
          <w:rFonts w:ascii="Open Sans Light" w:eastAsia="Open Sans Light" w:hAnsi="Open Sans Light" w:cs="Open Sans Light"/>
          <w:color w:val="4A4A4A"/>
        </w:rPr>
        <w:t>Follow the instructions to install.</w:t>
      </w:r>
    </w:p>
    <w:p w14:paraId="26058E7B" w14:textId="77777777" w:rsidR="00875B20" w:rsidRDefault="00835093">
      <w:pPr>
        <w:pStyle w:val="Heading3"/>
        <w:keepNext w:val="0"/>
        <w:keepLines w:val="0"/>
        <w:shd w:val="clear" w:color="auto" w:fill="FFFFFF"/>
        <w:spacing w:before="0" w:after="220" w:line="384" w:lineRule="auto"/>
        <w:rPr>
          <w:color w:val="4A4A4A"/>
          <w:sz w:val="21"/>
          <w:szCs w:val="21"/>
        </w:rPr>
      </w:pPr>
      <w:bookmarkStart w:id="6" w:name="_xphy5opm4dgk" w:colFirst="0" w:colLast="0"/>
      <w:bookmarkEnd w:id="6"/>
      <w:r>
        <w:rPr>
          <w:noProof/>
          <w:color w:val="4A4A4A"/>
          <w:sz w:val="21"/>
          <w:szCs w:val="21"/>
        </w:rPr>
        <w:lastRenderedPageBreak/>
        <w:drawing>
          <wp:inline distT="114300" distB="114300" distL="114300" distR="114300" wp14:anchorId="64162E36" wp14:editId="41F7BF0F">
            <wp:extent cx="1547813" cy="518597"/>
            <wp:effectExtent l="0" t="0" r="0" b="0"/>
            <wp:docPr id="19" name="image4.png" descr="google-play-store-logo"/>
            <wp:cNvGraphicFramePr/>
            <a:graphic xmlns:a="http://schemas.openxmlformats.org/drawingml/2006/main">
              <a:graphicData uri="http://schemas.openxmlformats.org/drawingml/2006/picture">
                <pic:pic xmlns:pic="http://schemas.openxmlformats.org/drawingml/2006/picture">
                  <pic:nvPicPr>
                    <pic:cNvPr id="0" name="image4.png" descr="google-play-store-logo"/>
                    <pic:cNvPicPr preferRelativeResize="0"/>
                  </pic:nvPicPr>
                  <pic:blipFill>
                    <a:blip r:embed="rId19"/>
                    <a:srcRect/>
                    <a:stretch>
                      <a:fillRect/>
                    </a:stretch>
                  </pic:blipFill>
                  <pic:spPr>
                    <a:xfrm>
                      <a:off x="0" y="0"/>
                      <a:ext cx="1547813" cy="518597"/>
                    </a:xfrm>
                    <a:prstGeom prst="rect">
                      <a:avLst/>
                    </a:prstGeom>
                    <a:ln/>
                  </pic:spPr>
                </pic:pic>
              </a:graphicData>
            </a:graphic>
          </wp:inline>
        </w:drawing>
      </w:r>
    </w:p>
    <w:p w14:paraId="3E37D289" w14:textId="77777777" w:rsidR="00875B20" w:rsidRDefault="00835093">
      <w:pPr>
        <w:pStyle w:val="Heading3"/>
        <w:keepNext w:val="0"/>
        <w:keepLines w:val="0"/>
        <w:shd w:val="clear" w:color="auto" w:fill="FFFFFF"/>
        <w:spacing w:before="280" w:after="80" w:line="276" w:lineRule="auto"/>
        <w:rPr>
          <w:color w:val="00A3FF"/>
          <w:sz w:val="28"/>
          <w:szCs w:val="28"/>
        </w:rPr>
      </w:pPr>
      <w:bookmarkStart w:id="7" w:name="_fg5npbcg6iv3" w:colFirst="0" w:colLast="0"/>
      <w:bookmarkEnd w:id="7"/>
      <w:r>
        <w:rPr>
          <w:color w:val="00A3FF"/>
          <w:sz w:val="28"/>
          <w:szCs w:val="28"/>
        </w:rPr>
        <w:t>Login</w:t>
      </w:r>
    </w:p>
    <w:p w14:paraId="7E94A10A" w14:textId="77777777" w:rsidR="00875B20" w:rsidRDefault="00835093">
      <w:pPr>
        <w:shd w:val="clear" w:color="auto" w:fill="FFFFFF"/>
        <w:spacing w:after="220" w:line="384" w:lineRule="auto"/>
        <w:rPr>
          <w:rFonts w:ascii="Open Sans Light" w:eastAsia="Open Sans Light" w:hAnsi="Open Sans Light" w:cs="Open Sans Light"/>
          <w:color w:val="4A4A4A"/>
        </w:rPr>
      </w:pPr>
      <w:r>
        <w:rPr>
          <w:rFonts w:ascii="Open Sans Light" w:eastAsia="Open Sans Light" w:hAnsi="Open Sans Light" w:cs="Open Sans Light"/>
          <w:color w:val="4A4A4A"/>
        </w:rPr>
        <w:t>Once the app is installed on your device:</w:t>
      </w:r>
    </w:p>
    <w:p w14:paraId="26F30395" w14:textId="77777777" w:rsidR="00875B20" w:rsidRDefault="00835093">
      <w:pPr>
        <w:numPr>
          <w:ilvl w:val="0"/>
          <w:numId w:val="7"/>
        </w:numPr>
        <w:pBdr>
          <w:top w:val="none" w:sz="0" w:space="3" w:color="auto"/>
          <w:bottom w:val="none" w:sz="0" w:space="3" w:color="auto"/>
          <w:between w:val="none" w:sz="0" w:space="3" w:color="auto"/>
        </w:pBdr>
        <w:shd w:val="clear" w:color="auto" w:fill="FFFFFF"/>
        <w:spacing w:before="220"/>
        <w:rPr>
          <w:rFonts w:ascii="Open Sans Light" w:eastAsia="Open Sans Light" w:hAnsi="Open Sans Light" w:cs="Open Sans Light"/>
        </w:rPr>
      </w:pPr>
      <w:r>
        <w:rPr>
          <w:rFonts w:ascii="Open Sans Light" w:eastAsia="Open Sans Light" w:hAnsi="Open Sans Light" w:cs="Open Sans Light"/>
          <w:color w:val="4A4A4A"/>
        </w:rPr>
        <w:t xml:space="preserve">Tap the </w:t>
      </w:r>
      <w:proofErr w:type="spellStart"/>
      <w:r>
        <w:rPr>
          <w:rFonts w:ascii="Open Sans Light" w:eastAsia="Open Sans Light" w:hAnsi="Open Sans Light" w:cs="Open Sans Light"/>
          <w:color w:val="4A4A4A"/>
        </w:rPr>
        <w:t>CoreNexa</w:t>
      </w:r>
      <w:proofErr w:type="spellEnd"/>
      <w:r>
        <w:rPr>
          <w:rFonts w:ascii="Open Sans Light" w:eastAsia="Open Sans Light" w:hAnsi="Open Sans Light" w:cs="Open Sans Light"/>
          <w:color w:val="4A4A4A"/>
        </w:rPr>
        <w:t xml:space="preserve"> Mobile icon</w:t>
      </w:r>
    </w:p>
    <w:p w14:paraId="53DD23D9" w14:textId="77777777" w:rsidR="00875B20" w:rsidRDefault="00835093">
      <w:pPr>
        <w:numPr>
          <w:ilvl w:val="0"/>
          <w:numId w:val="7"/>
        </w:numPr>
        <w:pBdr>
          <w:top w:val="none" w:sz="0" w:space="3" w:color="auto"/>
          <w:bottom w:val="none" w:sz="0" w:space="3" w:color="auto"/>
          <w:between w:val="none" w:sz="0" w:space="3" w:color="auto"/>
        </w:pBdr>
        <w:shd w:val="clear" w:color="auto" w:fill="FFFFFF"/>
        <w:rPr>
          <w:rFonts w:ascii="Open Sans Light" w:eastAsia="Open Sans Light" w:hAnsi="Open Sans Light" w:cs="Open Sans Light"/>
        </w:rPr>
      </w:pPr>
      <w:r>
        <w:rPr>
          <w:rFonts w:ascii="Open Sans Light" w:eastAsia="Open Sans Light" w:hAnsi="Open Sans Light" w:cs="Open Sans Light"/>
          <w:color w:val="4A4A4A"/>
        </w:rPr>
        <w:t>On the sign in screen there are 2 ways to sign in:</w:t>
      </w:r>
      <w:r>
        <w:rPr>
          <w:rFonts w:ascii="Open Sans Light" w:eastAsia="Open Sans Light" w:hAnsi="Open Sans Light" w:cs="Open Sans Light"/>
          <w:color w:val="4A4A4A"/>
        </w:rPr>
        <w:br/>
      </w:r>
    </w:p>
    <w:p w14:paraId="65B528ED" w14:textId="77777777" w:rsidR="00875B20" w:rsidRDefault="00835093">
      <w:pPr>
        <w:numPr>
          <w:ilvl w:val="1"/>
          <w:numId w:val="7"/>
        </w:numPr>
        <w:pBdr>
          <w:top w:val="none" w:sz="0" w:space="3" w:color="auto"/>
          <w:bottom w:val="none" w:sz="0" w:space="3" w:color="auto"/>
          <w:between w:val="none" w:sz="0" w:space="3" w:color="auto"/>
        </w:pBdr>
        <w:rPr>
          <w:rFonts w:ascii="Open Sans Light" w:eastAsia="Open Sans Light" w:hAnsi="Open Sans Light" w:cs="Open Sans Light"/>
        </w:rPr>
      </w:pPr>
      <w:r>
        <w:rPr>
          <w:rFonts w:ascii="Open Sans Light" w:eastAsia="Open Sans Light" w:hAnsi="Open Sans Light" w:cs="Open Sans Light"/>
          <w:color w:val="4A4A4A"/>
        </w:rPr>
        <w:t>Enter your username &amp; password</w:t>
      </w:r>
    </w:p>
    <w:p w14:paraId="71EFF7EB" w14:textId="77777777" w:rsidR="00875B20" w:rsidRDefault="00835093">
      <w:pPr>
        <w:numPr>
          <w:ilvl w:val="1"/>
          <w:numId w:val="7"/>
        </w:numPr>
        <w:pBdr>
          <w:top w:val="none" w:sz="0" w:space="3" w:color="auto"/>
          <w:bottom w:val="none" w:sz="0" w:space="3" w:color="auto"/>
          <w:between w:val="none" w:sz="0" w:space="3" w:color="auto"/>
        </w:pBdr>
        <w:spacing w:after="220"/>
        <w:rPr>
          <w:rFonts w:ascii="Open Sans Light" w:eastAsia="Open Sans Light" w:hAnsi="Open Sans Light" w:cs="Open Sans Light"/>
        </w:rPr>
      </w:pPr>
      <w:r>
        <w:rPr>
          <w:rFonts w:ascii="Open Sans Light" w:eastAsia="Open Sans Light" w:hAnsi="Open Sans Light" w:cs="Open Sans Light"/>
          <w:color w:val="4A4A4A"/>
        </w:rPr>
        <w:t>Scan the QR code in UC Client</w:t>
      </w:r>
    </w:p>
    <w:p w14:paraId="1E06DAD3" w14:textId="77777777" w:rsidR="00875B20" w:rsidRDefault="00835093">
      <w:pPr>
        <w:pBdr>
          <w:top w:val="none" w:sz="0" w:space="3" w:color="auto"/>
          <w:bottom w:val="none" w:sz="0" w:space="3" w:color="auto"/>
          <w:between w:val="none" w:sz="0" w:space="3" w:color="auto"/>
        </w:pBdr>
        <w:spacing w:before="220" w:after="220"/>
        <w:rPr>
          <w:rFonts w:ascii="Open Sans Light" w:eastAsia="Open Sans Light" w:hAnsi="Open Sans Light" w:cs="Open Sans Light"/>
          <w:color w:val="4A4A4A"/>
        </w:rPr>
      </w:pPr>
      <w:r>
        <w:rPr>
          <w:rFonts w:ascii="Open Sans Light" w:eastAsia="Open Sans Light" w:hAnsi="Open Sans Light" w:cs="Open Sans Light"/>
          <w:noProof/>
          <w:color w:val="4A4A4A"/>
        </w:rPr>
        <w:drawing>
          <wp:inline distT="114300" distB="114300" distL="114300" distR="114300" wp14:anchorId="58697C70" wp14:editId="61D7B44B">
            <wp:extent cx="7281863" cy="3041663"/>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7281863" cy="3041663"/>
                    </a:xfrm>
                    <a:prstGeom prst="rect">
                      <a:avLst/>
                    </a:prstGeom>
                    <a:ln/>
                  </pic:spPr>
                </pic:pic>
              </a:graphicData>
            </a:graphic>
          </wp:inline>
        </w:drawing>
      </w:r>
    </w:p>
    <w:p w14:paraId="08058C39" w14:textId="77777777" w:rsidR="00875B20" w:rsidRDefault="00835093">
      <w:pPr>
        <w:pBdr>
          <w:top w:val="none" w:sz="0" w:space="3" w:color="auto"/>
          <w:bottom w:val="none" w:sz="0" w:space="3" w:color="auto"/>
          <w:between w:val="none" w:sz="0" w:space="3" w:color="auto"/>
        </w:pBdr>
        <w:spacing w:before="220" w:after="200"/>
        <w:rPr>
          <w:rFonts w:ascii="Open Sans Light" w:eastAsia="Open Sans Light" w:hAnsi="Open Sans Light" w:cs="Open Sans Light"/>
          <w:color w:val="474C55"/>
        </w:rPr>
      </w:pPr>
      <w:r>
        <w:rPr>
          <w:rFonts w:ascii="Open Sans" w:eastAsia="Open Sans" w:hAnsi="Open Sans" w:cs="Open Sans"/>
          <w:color w:val="00A3FF"/>
          <w:sz w:val="28"/>
          <w:szCs w:val="28"/>
        </w:rPr>
        <w:t>Navigating Around the App</w:t>
      </w:r>
      <w:r>
        <w:rPr>
          <w:rFonts w:ascii="Open Sans" w:eastAsia="Open Sans" w:hAnsi="Open Sans" w:cs="Open Sans"/>
          <w:color w:val="00A3FF"/>
          <w:sz w:val="28"/>
          <w:szCs w:val="28"/>
        </w:rPr>
        <w:br/>
      </w:r>
      <w:r>
        <w:rPr>
          <w:rFonts w:ascii="Open Sans Light" w:eastAsia="Open Sans Light" w:hAnsi="Open Sans Light" w:cs="Open Sans Light"/>
          <w:color w:val="474C55"/>
        </w:rPr>
        <w:t>The main screen is the list of menu options that provide all the functionality of the app.</w:t>
      </w:r>
      <w:r>
        <w:rPr>
          <w:rFonts w:ascii="Open Sans Light" w:eastAsia="Open Sans Light" w:hAnsi="Open Sans Light" w:cs="Open Sans Light"/>
          <w:color w:val="474C55"/>
        </w:rPr>
        <w:br/>
      </w:r>
      <w:r>
        <w:rPr>
          <w:rFonts w:ascii="Open Sans Light" w:eastAsia="Open Sans Light" w:hAnsi="Open Sans Light" w:cs="Open Sans Light"/>
          <w:color w:val="474C55"/>
        </w:rPr>
        <w:br/>
      </w:r>
      <w:r>
        <w:rPr>
          <w:rFonts w:ascii="Open Sans Light" w:eastAsia="Open Sans Light" w:hAnsi="Open Sans Light" w:cs="Open Sans Light"/>
          <w:color w:val="474C55"/>
        </w:rPr>
        <w:t xml:space="preserve">As you click into each menu item, click on the menu icon </w:t>
      </w:r>
      <w:r>
        <w:rPr>
          <w:rFonts w:ascii="Open Sans Light" w:eastAsia="Open Sans Light" w:hAnsi="Open Sans Light" w:cs="Open Sans Light"/>
          <w:noProof/>
          <w:color w:val="474C55"/>
        </w:rPr>
        <w:drawing>
          <wp:inline distT="114300" distB="114300" distL="114300" distR="114300" wp14:anchorId="2B2C98C2" wp14:editId="68ED1973">
            <wp:extent cx="285750" cy="276225"/>
            <wp:effectExtent l="0" t="0" r="0" b="0"/>
            <wp:docPr id="21" name="image30.png" descr="corenexa-menu-icon"/>
            <wp:cNvGraphicFramePr/>
            <a:graphic xmlns:a="http://schemas.openxmlformats.org/drawingml/2006/main">
              <a:graphicData uri="http://schemas.openxmlformats.org/drawingml/2006/picture">
                <pic:pic xmlns:pic="http://schemas.openxmlformats.org/drawingml/2006/picture">
                  <pic:nvPicPr>
                    <pic:cNvPr id="0" name="image30.png" descr="corenexa-menu-icon"/>
                    <pic:cNvPicPr preferRelativeResize="0"/>
                  </pic:nvPicPr>
                  <pic:blipFill>
                    <a:blip r:embed="rId21"/>
                    <a:srcRect/>
                    <a:stretch>
                      <a:fillRect/>
                    </a:stretch>
                  </pic:blipFill>
                  <pic:spPr>
                    <a:xfrm>
                      <a:off x="0" y="0"/>
                      <a:ext cx="285750" cy="276225"/>
                    </a:xfrm>
                    <a:prstGeom prst="rect">
                      <a:avLst/>
                    </a:prstGeom>
                    <a:ln/>
                  </pic:spPr>
                </pic:pic>
              </a:graphicData>
            </a:graphic>
          </wp:inline>
        </w:drawing>
      </w:r>
      <w:r>
        <w:rPr>
          <w:rFonts w:ascii="Open Sans Light" w:eastAsia="Open Sans Light" w:hAnsi="Open Sans Light" w:cs="Open Sans Light"/>
          <w:color w:val="474C55"/>
        </w:rPr>
        <w:t xml:space="preserve"> to be taken back to the </w:t>
      </w:r>
      <w:r>
        <w:rPr>
          <w:rFonts w:ascii="Open Sans Light" w:eastAsia="Open Sans Light" w:hAnsi="Open Sans Light" w:cs="Open Sans Light"/>
          <w:color w:val="474C55"/>
        </w:rPr>
        <w:br/>
        <w:t>main menu.</w:t>
      </w:r>
    </w:p>
    <w:p w14:paraId="57E129B1" w14:textId="77777777" w:rsidR="00875B20" w:rsidRDefault="00835093">
      <w:pPr>
        <w:pStyle w:val="Heading3"/>
        <w:widowControl w:val="0"/>
        <w:shd w:val="clear" w:color="auto" w:fill="FFFFFF"/>
        <w:spacing w:before="280" w:after="80" w:line="240" w:lineRule="auto"/>
        <w:rPr>
          <w:color w:val="00A3FF"/>
          <w:sz w:val="28"/>
          <w:szCs w:val="28"/>
        </w:rPr>
      </w:pPr>
      <w:bookmarkStart w:id="8" w:name="_kb7jy7faq2p5" w:colFirst="0" w:colLast="0"/>
      <w:bookmarkEnd w:id="8"/>
      <w:r>
        <w:rPr>
          <w:color w:val="00A3FF"/>
          <w:sz w:val="28"/>
          <w:szCs w:val="28"/>
        </w:rPr>
        <w:lastRenderedPageBreak/>
        <w:t>Landing Screen</w:t>
      </w:r>
    </w:p>
    <w:p w14:paraId="740953F9" w14:textId="77777777" w:rsidR="00875B20" w:rsidRDefault="00835093">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Once logged in for the first time the app will land you on the default landing screen on the Dialpad. Subsequent visits will take you to the last menu option that you closed the app on.</w:t>
      </w:r>
    </w:p>
    <w:p w14:paraId="24E76E25" w14:textId="77777777" w:rsidR="00875B20" w:rsidRDefault="00835093">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From the landing screen you can perform the following:</w:t>
      </w:r>
    </w:p>
    <w:p w14:paraId="5D79507D" w14:textId="77777777" w:rsidR="00875B20" w:rsidRDefault="00835093">
      <w:pPr>
        <w:pStyle w:val="Title"/>
        <w:widowControl w:val="0"/>
        <w:numPr>
          <w:ilvl w:val="0"/>
          <w:numId w:val="10"/>
        </w:numPr>
        <w:pBdr>
          <w:top w:val="none" w:sz="0" w:space="3" w:color="auto"/>
          <w:bottom w:val="none" w:sz="0" w:space="3" w:color="auto"/>
          <w:between w:val="none" w:sz="0" w:space="3" w:color="auto"/>
        </w:pBdr>
        <w:spacing w:before="220" w:after="0" w:line="240"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Make a call</w:t>
      </w:r>
    </w:p>
    <w:p w14:paraId="1211BD74" w14:textId="77777777" w:rsidR="00875B20" w:rsidRDefault="00835093">
      <w:pPr>
        <w:pStyle w:val="Title"/>
        <w:widowControl w:val="0"/>
        <w:numPr>
          <w:ilvl w:val="0"/>
          <w:numId w:val="10"/>
        </w:numPr>
        <w:pBdr>
          <w:top w:val="none" w:sz="0" w:space="3" w:color="auto"/>
          <w:bottom w:val="none" w:sz="0" w:space="3" w:color="auto"/>
          <w:between w:val="none" w:sz="0" w:space="3" w:color="auto"/>
        </w:pBdr>
        <w:spacing w:before="0" w:after="0" w:line="240"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Vie</w:t>
      </w:r>
      <w:r>
        <w:rPr>
          <w:rFonts w:ascii="Open Sans Light" w:eastAsia="Open Sans Light" w:hAnsi="Open Sans Light" w:cs="Open Sans Light"/>
          <w:b w:val="0"/>
          <w:color w:val="474C55"/>
          <w:sz w:val="22"/>
          <w:szCs w:val="22"/>
        </w:rPr>
        <w:t xml:space="preserve">w your Call History </w:t>
      </w:r>
    </w:p>
    <w:p w14:paraId="4D9DD026" w14:textId="77777777" w:rsidR="00875B20" w:rsidRDefault="00835093">
      <w:pPr>
        <w:pStyle w:val="Title"/>
        <w:widowControl w:val="0"/>
        <w:numPr>
          <w:ilvl w:val="0"/>
          <w:numId w:val="10"/>
        </w:numPr>
        <w:pBdr>
          <w:top w:val="none" w:sz="0" w:space="3" w:color="auto"/>
          <w:bottom w:val="none" w:sz="0" w:space="3" w:color="auto"/>
          <w:between w:val="none" w:sz="0" w:space="3" w:color="auto"/>
        </w:pBdr>
        <w:spacing w:before="0" w:after="0" w:line="240" w:lineRule="auto"/>
        <w:rPr>
          <w:rFonts w:ascii="Open Sans Light" w:eastAsia="Open Sans Light" w:hAnsi="Open Sans Light" w:cs="Open Sans Light"/>
          <w:b w:val="0"/>
          <w:color w:val="474C55"/>
          <w:sz w:val="22"/>
          <w:szCs w:val="22"/>
        </w:rPr>
      </w:pPr>
      <w:bookmarkStart w:id="9" w:name="_130hsqbjytgb" w:colFirst="0" w:colLast="0"/>
      <w:bookmarkEnd w:id="9"/>
      <w:r>
        <w:rPr>
          <w:rFonts w:ascii="Open Sans Light" w:eastAsia="Open Sans Light" w:hAnsi="Open Sans Light" w:cs="Open Sans Light"/>
          <w:b w:val="0"/>
          <w:color w:val="474C55"/>
          <w:sz w:val="22"/>
          <w:szCs w:val="22"/>
        </w:rPr>
        <w:t>View/edit your contacts</w:t>
      </w:r>
    </w:p>
    <w:p w14:paraId="5E2F031E" w14:textId="41FFEFC5" w:rsidR="001B1AA6" w:rsidRPr="001B1AA6" w:rsidRDefault="00835093" w:rsidP="001B1AA6">
      <w:pPr>
        <w:pStyle w:val="Title"/>
        <w:widowControl w:val="0"/>
        <w:numPr>
          <w:ilvl w:val="0"/>
          <w:numId w:val="10"/>
        </w:numPr>
        <w:pBdr>
          <w:top w:val="none" w:sz="0" w:space="3" w:color="auto"/>
          <w:bottom w:val="none" w:sz="0" w:space="3" w:color="auto"/>
          <w:between w:val="none" w:sz="0" w:space="3" w:color="auto"/>
        </w:pBdr>
        <w:spacing w:before="0" w:after="220" w:line="240" w:lineRule="auto"/>
        <w:rPr>
          <w:rFonts w:ascii="Open Sans Light" w:eastAsia="Open Sans Light" w:hAnsi="Open Sans Light" w:cs="Open Sans Light"/>
          <w:b w:val="0"/>
          <w:color w:val="474C55"/>
          <w:sz w:val="22"/>
          <w:szCs w:val="22"/>
        </w:rPr>
      </w:pPr>
      <w:bookmarkStart w:id="10" w:name="_qsxm2rovjzu" w:colFirst="0" w:colLast="0"/>
      <w:bookmarkEnd w:id="10"/>
      <w:r>
        <w:rPr>
          <w:rFonts w:ascii="Open Sans Light" w:eastAsia="Open Sans Light" w:hAnsi="Open Sans Light" w:cs="Open Sans Light"/>
          <w:b w:val="0"/>
          <w:color w:val="474C55"/>
          <w:sz w:val="22"/>
          <w:szCs w:val="22"/>
        </w:rPr>
        <w:t>Search by name, phone number or extension</w:t>
      </w:r>
      <w:bookmarkStart w:id="11" w:name="_euhimz7ca7oj" w:colFirst="0" w:colLast="0"/>
      <w:bookmarkStart w:id="12" w:name="_tui5zrgmfqq8" w:colFirst="0" w:colLast="0"/>
      <w:bookmarkStart w:id="13" w:name="_cwck8v24go4v" w:colFirst="0" w:colLast="0"/>
      <w:bookmarkStart w:id="14" w:name="_xjr4nr512a26" w:colFirst="0" w:colLast="0"/>
      <w:bookmarkStart w:id="15" w:name="_ucd6uznbo3ii" w:colFirst="0" w:colLast="0"/>
      <w:bookmarkStart w:id="16" w:name="_z9n5ond8i69" w:colFirst="0" w:colLast="0"/>
      <w:bookmarkStart w:id="17" w:name="_yu1taxkor0v" w:colFirst="0" w:colLast="0"/>
      <w:bookmarkStart w:id="18" w:name="_g1g4ork35v6h" w:colFirst="0" w:colLast="0"/>
      <w:bookmarkStart w:id="19" w:name="_nrr38ipardr8" w:colFirst="0" w:colLast="0"/>
      <w:bookmarkStart w:id="20" w:name="_83rp2eaxbtyg" w:colFirst="0" w:colLast="0"/>
      <w:bookmarkStart w:id="21" w:name="_fub4kwnajb5o" w:colFirst="0" w:colLast="0"/>
      <w:bookmarkStart w:id="22" w:name="_y8nlekp3kdm" w:colFirst="0" w:colLast="0"/>
      <w:bookmarkStart w:id="23" w:name="_tp658bgl6dqe" w:colFirst="0" w:colLast="0"/>
      <w:bookmarkStart w:id="24" w:name="_pblz8v1lvj7t"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99FAB67" w14:textId="77777777" w:rsidR="001B1AA6" w:rsidRDefault="001B1AA6">
      <w:pPr>
        <w:pStyle w:val="Heading3"/>
        <w:keepNext w:val="0"/>
        <w:keepLines w:val="0"/>
        <w:shd w:val="clear" w:color="auto" w:fill="FFFFFF"/>
        <w:spacing w:before="280" w:after="80" w:line="276" w:lineRule="auto"/>
        <w:rPr>
          <w:color w:val="00A3FF"/>
          <w:sz w:val="28"/>
          <w:szCs w:val="28"/>
        </w:rPr>
      </w:pPr>
    </w:p>
    <w:p w14:paraId="5351FF85" w14:textId="64B1C400" w:rsidR="001B1AA6" w:rsidRDefault="001B1AA6" w:rsidP="001B1AA6">
      <w:pPr>
        <w:pStyle w:val="Heading3"/>
        <w:keepNext w:val="0"/>
        <w:keepLines w:val="0"/>
        <w:shd w:val="clear" w:color="auto" w:fill="FFFFFF"/>
        <w:spacing w:before="280" w:after="80" w:line="276" w:lineRule="auto"/>
        <w:rPr>
          <w:color w:val="00A3FF"/>
          <w:sz w:val="28"/>
          <w:szCs w:val="28"/>
        </w:rPr>
      </w:pPr>
      <w:bookmarkStart w:id="25" w:name="_GoBack"/>
      <w:r>
        <w:rPr>
          <w:rFonts w:ascii="Open Sans Light" w:eastAsia="Open Sans Light" w:hAnsi="Open Sans Light" w:cs="Open Sans Light"/>
          <w:noProof/>
          <w:color w:val="474C55"/>
        </w:rPr>
        <w:drawing>
          <wp:anchor distT="0" distB="0" distL="114300" distR="114300" simplePos="0" relativeHeight="251658240" behindDoc="1" locked="0" layoutInCell="1" allowOverlap="1" wp14:anchorId="7903E80C" wp14:editId="3EBDA0B0">
            <wp:simplePos x="0" y="0"/>
            <wp:positionH relativeFrom="column">
              <wp:posOffset>4017010</wp:posOffset>
            </wp:positionH>
            <wp:positionV relativeFrom="paragraph">
              <wp:posOffset>160135</wp:posOffset>
            </wp:positionV>
            <wp:extent cx="2050415" cy="3837305"/>
            <wp:effectExtent l="0" t="0" r="0" b="0"/>
            <wp:wrapTight wrapText="bothSides">
              <wp:wrapPolygon edited="0">
                <wp:start x="0" y="0"/>
                <wp:lineTo x="0" y="21518"/>
                <wp:lineTo x="21406" y="21518"/>
                <wp:lineTo x="21406" y="0"/>
                <wp:lineTo x="0" y="0"/>
              </wp:wrapPolygon>
            </wp:wrapTight>
            <wp:docPr id="7" name="image6.jpg" descr="dialpad-android"/>
            <wp:cNvGraphicFramePr/>
            <a:graphic xmlns:a="http://schemas.openxmlformats.org/drawingml/2006/main">
              <a:graphicData uri="http://schemas.openxmlformats.org/drawingml/2006/picture">
                <pic:pic xmlns:pic="http://schemas.openxmlformats.org/drawingml/2006/picture">
                  <pic:nvPicPr>
                    <pic:cNvPr id="0" name="image6.jpg" descr="dialpad-android"/>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050415" cy="3837305"/>
                    </a:xfrm>
                    <a:prstGeom prst="rect">
                      <a:avLst/>
                    </a:prstGeom>
                    <a:ln/>
                  </pic:spPr>
                </pic:pic>
              </a:graphicData>
            </a:graphic>
            <wp14:sizeRelH relativeFrom="page">
              <wp14:pctWidth>0</wp14:pctWidth>
            </wp14:sizeRelH>
            <wp14:sizeRelV relativeFrom="page">
              <wp14:pctHeight>0</wp14:pctHeight>
            </wp14:sizeRelV>
          </wp:anchor>
        </w:drawing>
      </w:r>
      <w:bookmarkEnd w:id="25"/>
      <w:r w:rsidR="00835093">
        <w:rPr>
          <w:color w:val="00A3FF"/>
          <w:sz w:val="28"/>
          <w:szCs w:val="28"/>
        </w:rPr>
        <w:t>Dialpad</w:t>
      </w:r>
    </w:p>
    <w:p w14:paraId="26BF710F" w14:textId="0BD0754E" w:rsidR="00875B20" w:rsidRPr="001B1AA6" w:rsidRDefault="00835093" w:rsidP="001B1AA6">
      <w:pPr>
        <w:pStyle w:val="Heading3"/>
        <w:keepNext w:val="0"/>
        <w:keepLines w:val="0"/>
        <w:shd w:val="clear" w:color="auto" w:fill="FFFFFF"/>
        <w:spacing w:before="280" w:after="80" w:line="276" w:lineRule="auto"/>
        <w:rPr>
          <w:color w:val="00A3FF"/>
          <w:sz w:val="28"/>
          <w:szCs w:val="28"/>
        </w:rPr>
      </w:pPr>
      <w:r>
        <w:rPr>
          <w:rFonts w:ascii="Open Sans Light" w:eastAsia="Open Sans Light" w:hAnsi="Open Sans Light" w:cs="Open Sans Light"/>
          <w:color w:val="474C55"/>
        </w:rPr>
        <w:t xml:space="preserve">Use the </w:t>
      </w:r>
      <w:proofErr w:type="spellStart"/>
      <w:r>
        <w:rPr>
          <w:rFonts w:ascii="Open Sans Light" w:eastAsia="Open Sans Light" w:hAnsi="Open Sans Light" w:cs="Open Sans Light"/>
          <w:color w:val="474C55"/>
        </w:rPr>
        <w:t>dialpad</w:t>
      </w:r>
      <w:proofErr w:type="spellEnd"/>
      <w:r>
        <w:rPr>
          <w:rFonts w:ascii="Open Sans Light" w:eastAsia="Open Sans Light" w:hAnsi="Open Sans Light" w:cs="Open Sans Light"/>
          <w:color w:val="474C55"/>
        </w:rPr>
        <w:t xml:space="preserve"> to place calls.</w:t>
      </w:r>
      <w:r w:rsidR="001B1AA6">
        <w:rPr>
          <w:rFonts w:ascii="Open Sans Light" w:eastAsia="Open Sans Light" w:hAnsi="Open Sans Light" w:cs="Open Sans Light"/>
          <w:color w:val="474C55"/>
        </w:rPr>
        <w:t xml:space="preserve">                                                     </w:t>
      </w:r>
      <w:r w:rsidR="001B1AA6" w:rsidRPr="001B1AA6">
        <w:rPr>
          <w:rFonts w:ascii="Open Sans Light" w:eastAsia="Open Sans Light" w:hAnsi="Open Sans Light" w:cs="Open Sans Light"/>
          <w:noProof/>
          <w:color w:val="474C55"/>
        </w:rPr>
        <w:t xml:space="preserve"> </w:t>
      </w:r>
    </w:p>
    <w:p w14:paraId="19610B77" w14:textId="5C668965" w:rsidR="00875B20" w:rsidRDefault="00835093">
      <w:pPr>
        <w:numPr>
          <w:ilvl w:val="0"/>
          <w:numId w:val="16"/>
        </w:numPr>
        <w:pBdr>
          <w:top w:val="none" w:sz="0" w:space="3" w:color="auto"/>
          <w:bottom w:val="none" w:sz="0" w:space="3" w:color="auto"/>
          <w:between w:val="none" w:sz="0" w:space="3" w:color="auto"/>
        </w:pBdr>
        <w:spacing w:before="220"/>
        <w:rPr>
          <w:rFonts w:ascii="Open Sans Light" w:eastAsia="Open Sans Light" w:hAnsi="Open Sans Light" w:cs="Open Sans Light"/>
          <w:color w:val="474C55"/>
        </w:rPr>
      </w:pPr>
      <w:r>
        <w:rPr>
          <w:rFonts w:ascii="Open Sans Light" w:eastAsia="Open Sans Light" w:hAnsi="Open Sans Light" w:cs="Open Sans Light"/>
          <w:color w:val="474C55"/>
        </w:rPr>
        <w:t>T</w:t>
      </w:r>
      <w:r>
        <w:rPr>
          <w:rFonts w:ascii="Open Sans Light" w:eastAsia="Open Sans Light" w:hAnsi="Open Sans Light" w:cs="Open Sans Light"/>
          <w:color w:val="474C55"/>
        </w:rPr>
        <w:t>he following actions are available while on a call:</w:t>
      </w:r>
      <w:r w:rsidR="001B1AA6" w:rsidRPr="001B1AA6">
        <w:rPr>
          <w:rFonts w:ascii="Open Sans Light" w:eastAsia="Open Sans Light" w:hAnsi="Open Sans Light" w:cs="Open Sans Light"/>
          <w:noProof/>
          <w:color w:val="474C55"/>
        </w:rPr>
        <w:t xml:space="preserve"> </w:t>
      </w:r>
    </w:p>
    <w:p w14:paraId="3B01A4DB" w14:textId="77777777" w:rsidR="00875B20" w:rsidRDefault="00835093">
      <w:pPr>
        <w:numPr>
          <w:ilvl w:val="1"/>
          <w:numId w:val="16"/>
        </w:numPr>
        <w:pBdr>
          <w:top w:val="none" w:sz="0" w:space="3" w:color="auto"/>
          <w:bottom w:val="none" w:sz="0" w:space="3" w:color="auto"/>
          <w:between w:val="none" w:sz="0" w:space="3" w:color="auto"/>
        </w:pBdr>
        <w:rPr>
          <w:rFonts w:ascii="Open Sans Light" w:eastAsia="Open Sans Light" w:hAnsi="Open Sans Light" w:cs="Open Sans Light"/>
          <w:color w:val="474C55"/>
        </w:rPr>
      </w:pPr>
      <w:r>
        <w:rPr>
          <w:rFonts w:ascii="Open Sans Light" w:eastAsia="Open Sans Light" w:hAnsi="Open Sans Light" w:cs="Open Sans Light"/>
          <w:color w:val="474C55"/>
        </w:rPr>
        <w:t>Mute</w:t>
      </w:r>
    </w:p>
    <w:p w14:paraId="491E2A1E" w14:textId="77777777" w:rsidR="00875B20" w:rsidRDefault="00835093">
      <w:pPr>
        <w:numPr>
          <w:ilvl w:val="1"/>
          <w:numId w:val="16"/>
        </w:numPr>
        <w:pBdr>
          <w:top w:val="none" w:sz="0" w:space="3" w:color="auto"/>
          <w:bottom w:val="none" w:sz="0" w:space="3" w:color="auto"/>
          <w:between w:val="none" w:sz="0" w:space="3" w:color="auto"/>
        </w:pBdr>
        <w:rPr>
          <w:rFonts w:ascii="Open Sans Light" w:eastAsia="Open Sans Light" w:hAnsi="Open Sans Light" w:cs="Open Sans Light"/>
          <w:color w:val="474C55"/>
        </w:rPr>
      </w:pPr>
      <w:r>
        <w:rPr>
          <w:rFonts w:ascii="Open Sans Light" w:eastAsia="Open Sans Light" w:hAnsi="Open Sans Light" w:cs="Open Sans Light"/>
          <w:color w:val="474C55"/>
        </w:rPr>
        <w:t>Dialpad</w:t>
      </w:r>
    </w:p>
    <w:p w14:paraId="2542A275" w14:textId="77777777" w:rsidR="00875B20" w:rsidRDefault="00835093">
      <w:pPr>
        <w:numPr>
          <w:ilvl w:val="1"/>
          <w:numId w:val="16"/>
        </w:numPr>
        <w:pBdr>
          <w:top w:val="none" w:sz="0" w:space="3" w:color="auto"/>
          <w:bottom w:val="none" w:sz="0" w:space="3" w:color="auto"/>
          <w:between w:val="none" w:sz="0" w:space="3" w:color="auto"/>
        </w:pBdr>
        <w:rPr>
          <w:rFonts w:ascii="Open Sans Light" w:eastAsia="Open Sans Light" w:hAnsi="Open Sans Light" w:cs="Open Sans Light"/>
          <w:color w:val="474C55"/>
        </w:rPr>
      </w:pPr>
      <w:r>
        <w:rPr>
          <w:rFonts w:ascii="Open Sans Light" w:eastAsia="Open Sans Light" w:hAnsi="Open Sans Light" w:cs="Open Sans Light"/>
          <w:color w:val="474C55"/>
        </w:rPr>
        <w:t xml:space="preserve">Audio - switch between microphone, </w:t>
      </w:r>
      <w:r>
        <w:rPr>
          <w:rFonts w:ascii="Open Sans Light" w:eastAsia="Open Sans Light" w:hAnsi="Open Sans Light" w:cs="Open Sans Light"/>
          <w:color w:val="474C55"/>
        </w:rPr>
        <w:br/>
      </w:r>
      <w:r>
        <w:rPr>
          <w:rFonts w:ascii="Open Sans Light" w:eastAsia="Open Sans Light" w:hAnsi="Open Sans Light" w:cs="Open Sans Light"/>
          <w:color w:val="474C55"/>
        </w:rPr>
        <w:t xml:space="preserve">speaker and connected </w:t>
      </w:r>
      <w:proofErr w:type="spellStart"/>
      <w:r>
        <w:rPr>
          <w:rFonts w:ascii="Open Sans Light" w:eastAsia="Open Sans Light" w:hAnsi="Open Sans Light" w:cs="Open Sans Light"/>
          <w:color w:val="474C55"/>
        </w:rPr>
        <w:t>bluetooth</w:t>
      </w:r>
      <w:proofErr w:type="spellEnd"/>
      <w:r>
        <w:rPr>
          <w:rFonts w:ascii="Open Sans Light" w:eastAsia="Open Sans Light" w:hAnsi="Open Sans Light" w:cs="Open Sans Light"/>
          <w:color w:val="474C55"/>
        </w:rPr>
        <w:t xml:space="preserve"> devices</w:t>
      </w:r>
    </w:p>
    <w:p w14:paraId="085F2904" w14:textId="77777777" w:rsidR="00875B20" w:rsidRDefault="00835093">
      <w:pPr>
        <w:numPr>
          <w:ilvl w:val="1"/>
          <w:numId w:val="16"/>
        </w:numPr>
        <w:pBdr>
          <w:top w:val="none" w:sz="0" w:space="3" w:color="auto"/>
          <w:bottom w:val="none" w:sz="0" w:space="3" w:color="auto"/>
          <w:between w:val="none" w:sz="0" w:space="3" w:color="auto"/>
        </w:pBdr>
        <w:rPr>
          <w:rFonts w:ascii="Open Sans Light" w:eastAsia="Open Sans Light" w:hAnsi="Open Sans Light" w:cs="Open Sans Light"/>
          <w:color w:val="474C55"/>
        </w:rPr>
      </w:pPr>
      <w:r>
        <w:rPr>
          <w:rFonts w:ascii="Open Sans Light" w:eastAsia="Open Sans Light" w:hAnsi="Open Sans Light" w:cs="Open Sans Light"/>
          <w:color w:val="474C55"/>
        </w:rPr>
        <w:t>Hold</w:t>
      </w:r>
    </w:p>
    <w:p w14:paraId="45B52F02" w14:textId="77777777" w:rsidR="00875B20" w:rsidRDefault="00835093">
      <w:pPr>
        <w:numPr>
          <w:ilvl w:val="1"/>
          <w:numId w:val="16"/>
        </w:numPr>
        <w:pBdr>
          <w:top w:val="none" w:sz="0" w:space="3" w:color="auto"/>
          <w:bottom w:val="none" w:sz="0" w:space="3" w:color="auto"/>
          <w:between w:val="none" w:sz="0" w:space="3" w:color="auto"/>
        </w:pBdr>
        <w:rPr>
          <w:rFonts w:ascii="Open Sans Light" w:eastAsia="Open Sans Light" w:hAnsi="Open Sans Light" w:cs="Open Sans Light"/>
          <w:color w:val="474C55"/>
        </w:rPr>
      </w:pPr>
      <w:r>
        <w:rPr>
          <w:rFonts w:ascii="Open Sans Light" w:eastAsia="Open Sans Light" w:hAnsi="Open Sans Light" w:cs="Open Sans Light"/>
          <w:color w:val="474C55"/>
        </w:rPr>
        <w:t>Record (if purchased)</w:t>
      </w:r>
    </w:p>
    <w:p w14:paraId="52D92E2D" w14:textId="77777777" w:rsidR="00875B20" w:rsidRDefault="00835093">
      <w:pPr>
        <w:numPr>
          <w:ilvl w:val="1"/>
          <w:numId w:val="16"/>
        </w:numPr>
        <w:pBdr>
          <w:top w:val="none" w:sz="0" w:space="3" w:color="auto"/>
          <w:bottom w:val="none" w:sz="0" w:space="3" w:color="auto"/>
          <w:between w:val="none" w:sz="0" w:space="3" w:color="auto"/>
        </w:pBdr>
        <w:spacing w:after="220"/>
        <w:rPr>
          <w:rFonts w:ascii="Open Sans Light" w:eastAsia="Open Sans Light" w:hAnsi="Open Sans Light" w:cs="Open Sans Light"/>
          <w:color w:val="474C55"/>
        </w:rPr>
      </w:pPr>
      <w:r>
        <w:rPr>
          <w:rFonts w:ascii="Open Sans Light" w:eastAsia="Open Sans Light" w:hAnsi="Open Sans Light" w:cs="Open Sans Light"/>
          <w:color w:val="474C55"/>
        </w:rPr>
        <w:t>Transfer</w:t>
      </w:r>
    </w:p>
    <w:p w14:paraId="70CD5501" w14:textId="3DB6093B" w:rsidR="00875B20" w:rsidRDefault="00875B20">
      <w:pPr>
        <w:pBdr>
          <w:top w:val="none" w:sz="0" w:space="3" w:color="auto"/>
          <w:bottom w:val="none" w:sz="0" w:space="3" w:color="auto"/>
          <w:between w:val="none" w:sz="0" w:space="3" w:color="auto"/>
        </w:pBdr>
        <w:spacing w:before="220" w:after="220"/>
        <w:rPr>
          <w:rFonts w:ascii="Open Sans Light" w:eastAsia="Open Sans Light" w:hAnsi="Open Sans Light" w:cs="Open Sans Light"/>
          <w:color w:val="474C55"/>
        </w:rPr>
      </w:pPr>
    </w:p>
    <w:p w14:paraId="1042ED58" w14:textId="77777777" w:rsidR="00875B20" w:rsidRDefault="00835093">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r>
        <w:rPr>
          <w:rFonts w:ascii="Open Sans" w:eastAsia="Open Sans" w:hAnsi="Open Sans" w:cs="Open Sans"/>
          <w:b w:val="0"/>
          <w:color w:val="00A3FF"/>
          <w:sz w:val="28"/>
          <w:szCs w:val="28"/>
        </w:rPr>
        <w:lastRenderedPageBreak/>
        <w:t>Audio</w:t>
      </w:r>
      <w:r>
        <w:rPr>
          <w:rFonts w:ascii="Open Sans" w:eastAsia="Open Sans" w:hAnsi="Open Sans" w:cs="Open Sans"/>
          <w:b w:val="0"/>
          <w:color w:val="00A3FF"/>
          <w:sz w:val="28"/>
          <w:szCs w:val="28"/>
        </w:rPr>
        <w:br/>
      </w:r>
      <w:r>
        <w:rPr>
          <w:rFonts w:ascii="Open Sans Light" w:eastAsia="Open Sans Light" w:hAnsi="Open Sans Light" w:cs="Open Sans Light"/>
          <w:b w:val="0"/>
          <w:color w:val="474C55"/>
          <w:sz w:val="22"/>
          <w:szCs w:val="22"/>
        </w:rPr>
        <w:t xml:space="preserve">While on an active call you can switch between microphone, speaker and connected </w:t>
      </w:r>
      <w:r>
        <w:rPr>
          <w:rFonts w:ascii="Open Sans Light" w:eastAsia="Open Sans Light" w:hAnsi="Open Sans Light" w:cs="Open Sans Light"/>
          <w:b w:val="0"/>
          <w:color w:val="474C55"/>
          <w:sz w:val="22"/>
          <w:szCs w:val="22"/>
        </w:rPr>
        <w:br/>
      </w:r>
      <w:proofErr w:type="spellStart"/>
      <w:r>
        <w:rPr>
          <w:rFonts w:ascii="Open Sans Light" w:eastAsia="Open Sans Light" w:hAnsi="Open Sans Light" w:cs="Open Sans Light"/>
          <w:b w:val="0"/>
          <w:color w:val="474C55"/>
          <w:sz w:val="22"/>
          <w:szCs w:val="22"/>
        </w:rPr>
        <w:t>bluetooth</w:t>
      </w:r>
      <w:proofErr w:type="spellEnd"/>
      <w:r>
        <w:rPr>
          <w:rFonts w:ascii="Open Sans Light" w:eastAsia="Open Sans Light" w:hAnsi="Open Sans Light" w:cs="Open Sans Light"/>
          <w:b w:val="0"/>
          <w:color w:val="474C55"/>
          <w:sz w:val="22"/>
          <w:szCs w:val="22"/>
        </w:rPr>
        <w:t xml:space="preserve"> devices. </w:t>
      </w:r>
    </w:p>
    <w:p w14:paraId="729804AF" w14:textId="77777777" w:rsidR="00875B20" w:rsidRDefault="00835093">
      <w:pPr>
        <w:pStyle w:val="Title"/>
        <w:widowControl w:val="0"/>
        <w:shd w:val="clear" w:color="auto" w:fill="FFFFFF"/>
        <w:spacing w:before="0" w:after="220" w:line="384" w:lineRule="auto"/>
        <w:rPr>
          <w:rFonts w:ascii="Open Sans" w:eastAsia="Open Sans" w:hAnsi="Open Sans" w:cs="Open Sans"/>
          <w:b w:val="0"/>
          <w:color w:val="4A4A4A"/>
          <w:sz w:val="21"/>
          <w:szCs w:val="21"/>
        </w:rPr>
      </w:pPr>
      <w:bookmarkStart w:id="26" w:name="_h68sg09q6ps8" w:colFirst="0" w:colLast="0"/>
      <w:bookmarkEnd w:id="26"/>
      <w:r>
        <w:rPr>
          <w:rFonts w:ascii="Open Sans Light" w:eastAsia="Open Sans Light" w:hAnsi="Open Sans Light" w:cs="Open Sans Light"/>
          <w:b w:val="0"/>
          <w:color w:val="474C55"/>
          <w:sz w:val="22"/>
          <w:szCs w:val="22"/>
        </w:rPr>
        <w:t xml:space="preserve">To switch press the audio button and select which option you want to use by pressing </w:t>
      </w:r>
      <w:r>
        <w:rPr>
          <w:rFonts w:ascii="Open Sans Light" w:eastAsia="Open Sans Light" w:hAnsi="Open Sans Light" w:cs="Open Sans Light"/>
          <w:b w:val="0"/>
          <w:color w:val="474C55"/>
          <w:sz w:val="22"/>
          <w:szCs w:val="22"/>
        </w:rPr>
        <w:br/>
        <w:t>that option</w:t>
      </w:r>
    </w:p>
    <w:p w14:paraId="4CF8A4DC" w14:textId="77777777" w:rsidR="00875B20" w:rsidRDefault="00835093">
      <w:pPr>
        <w:pStyle w:val="Title"/>
        <w:widowControl w:val="0"/>
        <w:shd w:val="clear" w:color="auto" w:fill="FFFFFF"/>
        <w:spacing w:before="0" w:after="220" w:line="384" w:lineRule="auto"/>
        <w:rPr>
          <w:rFonts w:ascii="Open Sans" w:eastAsia="Open Sans" w:hAnsi="Open Sans" w:cs="Open Sans"/>
          <w:b w:val="0"/>
          <w:color w:val="4A4A4A"/>
          <w:sz w:val="21"/>
          <w:szCs w:val="21"/>
        </w:rPr>
      </w:pPr>
      <w:bookmarkStart w:id="27" w:name="_8qclxpynmpd9" w:colFirst="0" w:colLast="0"/>
      <w:bookmarkEnd w:id="27"/>
      <w:r>
        <w:rPr>
          <w:rFonts w:ascii="Open Sans" w:eastAsia="Open Sans" w:hAnsi="Open Sans" w:cs="Open Sans"/>
          <w:b w:val="0"/>
          <w:noProof/>
          <w:color w:val="4A4A4A"/>
          <w:sz w:val="21"/>
          <w:szCs w:val="21"/>
        </w:rPr>
        <w:drawing>
          <wp:inline distT="114300" distB="114300" distL="114300" distR="114300" wp14:anchorId="03B7CBC9" wp14:editId="3D118F53">
            <wp:extent cx="1900238" cy="3915641"/>
            <wp:effectExtent l="0" t="0" r="0" b="0"/>
            <wp:docPr id="3" name="image11.jpg" descr="audio-android"/>
            <wp:cNvGraphicFramePr/>
            <a:graphic xmlns:a="http://schemas.openxmlformats.org/drawingml/2006/main">
              <a:graphicData uri="http://schemas.openxmlformats.org/drawingml/2006/picture">
                <pic:pic xmlns:pic="http://schemas.openxmlformats.org/drawingml/2006/picture">
                  <pic:nvPicPr>
                    <pic:cNvPr id="0" name="image11.jpg" descr="audio-android"/>
                    <pic:cNvPicPr preferRelativeResize="0"/>
                  </pic:nvPicPr>
                  <pic:blipFill>
                    <a:blip r:embed="rId23"/>
                    <a:srcRect/>
                    <a:stretch>
                      <a:fillRect/>
                    </a:stretch>
                  </pic:blipFill>
                  <pic:spPr>
                    <a:xfrm>
                      <a:off x="0" y="0"/>
                      <a:ext cx="1900238" cy="3915641"/>
                    </a:xfrm>
                    <a:prstGeom prst="rect">
                      <a:avLst/>
                    </a:prstGeom>
                    <a:ln/>
                  </pic:spPr>
                </pic:pic>
              </a:graphicData>
            </a:graphic>
          </wp:inline>
        </w:drawing>
      </w:r>
      <w:r>
        <w:rPr>
          <w:rFonts w:ascii="Open Sans" w:eastAsia="Open Sans" w:hAnsi="Open Sans" w:cs="Open Sans"/>
          <w:b w:val="0"/>
          <w:color w:val="4A4A4A"/>
          <w:sz w:val="21"/>
          <w:szCs w:val="21"/>
        </w:rPr>
        <w:t xml:space="preserve"> </w:t>
      </w:r>
      <w:r>
        <w:rPr>
          <w:rFonts w:ascii="Open Sans" w:eastAsia="Open Sans" w:hAnsi="Open Sans" w:cs="Open Sans"/>
          <w:b w:val="0"/>
          <w:noProof/>
          <w:color w:val="4A4A4A"/>
          <w:sz w:val="21"/>
          <w:szCs w:val="21"/>
        </w:rPr>
        <w:drawing>
          <wp:inline distT="114300" distB="114300" distL="114300" distR="114300" wp14:anchorId="65B42A8F" wp14:editId="4BD18DC2">
            <wp:extent cx="1905000" cy="3914775"/>
            <wp:effectExtent l="0" t="0" r="0" b="0"/>
            <wp:docPr id="10" name="image9.jpg" descr="audio-android-2"/>
            <wp:cNvGraphicFramePr/>
            <a:graphic xmlns:a="http://schemas.openxmlformats.org/drawingml/2006/main">
              <a:graphicData uri="http://schemas.openxmlformats.org/drawingml/2006/picture">
                <pic:pic xmlns:pic="http://schemas.openxmlformats.org/drawingml/2006/picture">
                  <pic:nvPicPr>
                    <pic:cNvPr id="0" name="image9.jpg" descr="audio-android-2"/>
                    <pic:cNvPicPr preferRelativeResize="0"/>
                  </pic:nvPicPr>
                  <pic:blipFill>
                    <a:blip r:embed="rId24"/>
                    <a:srcRect/>
                    <a:stretch>
                      <a:fillRect/>
                    </a:stretch>
                  </pic:blipFill>
                  <pic:spPr>
                    <a:xfrm>
                      <a:off x="0" y="0"/>
                      <a:ext cx="1905000" cy="3914775"/>
                    </a:xfrm>
                    <a:prstGeom prst="rect">
                      <a:avLst/>
                    </a:prstGeom>
                    <a:ln/>
                  </pic:spPr>
                </pic:pic>
              </a:graphicData>
            </a:graphic>
          </wp:inline>
        </w:drawing>
      </w:r>
    </w:p>
    <w:p w14:paraId="79D96C5A" w14:textId="77777777" w:rsidR="00875B20" w:rsidRDefault="00875B20">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bookmarkStart w:id="28" w:name="_vvzv2dtz5n7t" w:colFirst="0" w:colLast="0"/>
      <w:bookmarkEnd w:id="28"/>
    </w:p>
    <w:p w14:paraId="251EB022" w14:textId="77777777" w:rsidR="00875B20" w:rsidRDefault="00875B20"/>
    <w:p w14:paraId="2557D082" w14:textId="77777777" w:rsidR="00875B20" w:rsidRDefault="00835093">
      <w:pPr>
        <w:pStyle w:val="Title"/>
        <w:widowControl w:val="0"/>
        <w:shd w:val="clear" w:color="auto" w:fill="FFFFFF"/>
        <w:spacing w:before="0" w:after="220" w:line="384" w:lineRule="auto"/>
        <w:rPr>
          <w:rFonts w:ascii="Open Sans Light" w:eastAsia="Open Sans Light" w:hAnsi="Open Sans Light" w:cs="Open Sans Light"/>
          <w:b w:val="0"/>
          <w:color w:val="474C55"/>
          <w:sz w:val="22"/>
          <w:szCs w:val="22"/>
        </w:rPr>
      </w:pPr>
      <w:r>
        <w:rPr>
          <w:rFonts w:ascii="Open Sans" w:eastAsia="Open Sans" w:hAnsi="Open Sans" w:cs="Open Sans"/>
          <w:b w:val="0"/>
          <w:color w:val="00A3FF"/>
          <w:sz w:val="28"/>
          <w:szCs w:val="28"/>
        </w:rPr>
        <w:lastRenderedPageBreak/>
        <w:t>Call Waiting</w:t>
      </w:r>
      <w:r>
        <w:rPr>
          <w:rFonts w:ascii="Open Sans" w:eastAsia="Open Sans" w:hAnsi="Open Sans" w:cs="Open Sans"/>
          <w:b w:val="0"/>
          <w:color w:val="00A3FF"/>
          <w:sz w:val="28"/>
          <w:szCs w:val="28"/>
        </w:rPr>
        <w:br/>
      </w:r>
      <w:r>
        <w:rPr>
          <w:rFonts w:ascii="Open Sans Light" w:eastAsia="Open Sans Light" w:hAnsi="Open Sans Light" w:cs="Open Sans Light"/>
          <w:b w:val="0"/>
          <w:color w:val="474C55"/>
          <w:sz w:val="22"/>
          <w:szCs w:val="22"/>
        </w:rPr>
        <w:t>While on an active call you have the ability to receive a second inbound call. When the call arrives, you will be presented with a screen t</w:t>
      </w:r>
      <w:r>
        <w:rPr>
          <w:rFonts w:ascii="Open Sans Light" w:eastAsia="Open Sans Light" w:hAnsi="Open Sans Light" w:cs="Open Sans Light"/>
          <w:b w:val="0"/>
          <w:color w:val="474C55"/>
          <w:sz w:val="22"/>
          <w:szCs w:val="22"/>
        </w:rPr>
        <w:t>o make the following selection</w:t>
      </w:r>
    </w:p>
    <w:p w14:paraId="34E6E1FF" w14:textId="77777777" w:rsidR="00875B20" w:rsidRDefault="00835093">
      <w:pPr>
        <w:pStyle w:val="Title"/>
        <w:widowControl w:val="0"/>
        <w:numPr>
          <w:ilvl w:val="0"/>
          <w:numId w:val="2"/>
        </w:numPr>
        <w:pBdr>
          <w:top w:val="none" w:sz="0" w:space="3" w:color="auto"/>
          <w:bottom w:val="none" w:sz="0" w:space="3" w:color="auto"/>
          <w:between w:val="none" w:sz="0" w:space="3" w:color="auto"/>
        </w:pBdr>
        <w:shd w:val="clear" w:color="auto" w:fill="FFFFFF"/>
        <w:spacing w:before="220" w:after="0" w:line="384" w:lineRule="auto"/>
        <w:rPr>
          <w:rFonts w:ascii="Open Sans Light" w:eastAsia="Open Sans Light" w:hAnsi="Open Sans Light" w:cs="Open Sans Light"/>
          <w:b w:val="0"/>
          <w:color w:val="474C55"/>
          <w:sz w:val="22"/>
          <w:szCs w:val="22"/>
        </w:rPr>
      </w:pPr>
      <w:r>
        <w:rPr>
          <w:rFonts w:ascii="Open Sans Light" w:eastAsia="Open Sans Light" w:hAnsi="Open Sans Light" w:cs="Open Sans Light"/>
          <w:b w:val="0"/>
          <w:color w:val="474C55"/>
          <w:sz w:val="22"/>
          <w:szCs w:val="22"/>
        </w:rPr>
        <w:t>Hold &amp; Accept</w:t>
      </w:r>
    </w:p>
    <w:p w14:paraId="1878B427" w14:textId="77777777" w:rsidR="00875B20" w:rsidRDefault="00835093">
      <w:pPr>
        <w:pStyle w:val="Title"/>
        <w:widowControl w:val="0"/>
        <w:numPr>
          <w:ilvl w:val="0"/>
          <w:numId w:val="2"/>
        </w:numPr>
        <w:pBdr>
          <w:top w:val="none" w:sz="0" w:space="3" w:color="auto"/>
          <w:bottom w:val="none" w:sz="0" w:space="3" w:color="auto"/>
          <w:between w:val="none" w:sz="0" w:space="3" w:color="auto"/>
        </w:pBdr>
        <w:shd w:val="clear" w:color="auto" w:fill="FFFFFF"/>
        <w:spacing w:before="0" w:after="0" w:line="384" w:lineRule="auto"/>
        <w:rPr>
          <w:rFonts w:ascii="Open Sans Light" w:eastAsia="Open Sans Light" w:hAnsi="Open Sans Light" w:cs="Open Sans Light"/>
          <w:b w:val="0"/>
          <w:color w:val="474C55"/>
          <w:sz w:val="22"/>
          <w:szCs w:val="22"/>
        </w:rPr>
      </w:pPr>
      <w:bookmarkStart w:id="29" w:name="_e9cmy91fixf3" w:colFirst="0" w:colLast="0"/>
      <w:bookmarkEnd w:id="29"/>
      <w:r>
        <w:rPr>
          <w:rFonts w:ascii="Open Sans Light" w:eastAsia="Open Sans Light" w:hAnsi="Open Sans Light" w:cs="Open Sans Light"/>
          <w:b w:val="0"/>
          <w:color w:val="474C55"/>
          <w:sz w:val="22"/>
          <w:szCs w:val="22"/>
        </w:rPr>
        <w:t>End &amp; Accept</w:t>
      </w:r>
    </w:p>
    <w:p w14:paraId="69A3FEB4" w14:textId="77777777" w:rsidR="00875B20" w:rsidRDefault="00835093">
      <w:pPr>
        <w:pStyle w:val="Title"/>
        <w:widowControl w:val="0"/>
        <w:numPr>
          <w:ilvl w:val="0"/>
          <w:numId w:val="2"/>
        </w:numPr>
        <w:pBdr>
          <w:top w:val="none" w:sz="0" w:space="3" w:color="auto"/>
          <w:bottom w:val="none" w:sz="0" w:space="3" w:color="auto"/>
          <w:between w:val="none" w:sz="0" w:space="3" w:color="auto"/>
        </w:pBdr>
        <w:shd w:val="clear" w:color="auto" w:fill="FFFFFF"/>
        <w:spacing w:before="0" w:after="220" w:line="384" w:lineRule="auto"/>
        <w:rPr>
          <w:rFonts w:ascii="Open Sans Light" w:eastAsia="Open Sans Light" w:hAnsi="Open Sans Light" w:cs="Open Sans Light"/>
          <w:b w:val="0"/>
          <w:color w:val="474C55"/>
          <w:sz w:val="22"/>
          <w:szCs w:val="22"/>
        </w:rPr>
      </w:pPr>
      <w:bookmarkStart w:id="30" w:name="_6i8shjbht1j8" w:colFirst="0" w:colLast="0"/>
      <w:bookmarkEnd w:id="30"/>
      <w:r>
        <w:rPr>
          <w:rFonts w:ascii="Open Sans Light" w:eastAsia="Open Sans Light" w:hAnsi="Open Sans Light" w:cs="Open Sans Light"/>
          <w:b w:val="0"/>
          <w:color w:val="474C55"/>
          <w:sz w:val="22"/>
          <w:szCs w:val="22"/>
        </w:rPr>
        <w:t>Decline</w:t>
      </w:r>
    </w:p>
    <w:p w14:paraId="536F249E" w14:textId="77777777" w:rsidR="00875B20" w:rsidRDefault="00835093">
      <w:pPr>
        <w:pStyle w:val="Title"/>
        <w:widowControl w:val="0"/>
        <w:shd w:val="clear" w:color="auto" w:fill="FFFFFF"/>
        <w:spacing w:before="0" w:after="220" w:line="384" w:lineRule="auto"/>
        <w:rPr>
          <w:rFonts w:ascii="Open Sans" w:eastAsia="Open Sans" w:hAnsi="Open Sans" w:cs="Open Sans"/>
          <w:color w:val="4A4A4A"/>
          <w:sz w:val="21"/>
          <w:szCs w:val="21"/>
        </w:rPr>
      </w:pPr>
      <w:bookmarkStart w:id="31" w:name="_4c9pbdgt0niu" w:colFirst="0" w:colLast="0"/>
      <w:bookmarkEnd w:id="31"/>
      <w:r>
        <w:rPr>
          <w:rFonts w:ascii="Open Sans" w:eastAsia="Open Sans" w:hAnsi="Open Sans" w:cs="Open Sans"/>
          <w:noProof/>
          <w:color w:val="4A4A4A"/>
          <w:sz w:val="21"/>
          <w:szCs w:val="21"/>
        </w:rPr>
        <w:drawing>
          <wp:inline distT="114300" distB="114300" distL="114300" distR="114300" wp14:anchorId="41383533" wp14:editId="245DCAAF">
            <wp:extent cx="1933975" cy="3976688"/>
            <wp:effectExtent l="0" t="0" r="0" b="0"/>
            <wp:docPr id="22" name="image21.jpg" descr="call-waiting-android"/>
            <wp:cNvGraphicFramePr/>
            <a:graphic xmlns:a="http://schemas.openxmlformats.org/drawingml/2006/main">
              <a:graphicData uri="http://schemas.openxmlformats.org/drawingml/2006/picture">
                <pic:pic xmlns:pic="http://schemas.openxmlformats.org/drawingml/2006/picture">
                  <pic:nvPicPr>
                    <pic:cNvPr id="0" name="image21.jpg" descr="call-waiting-android"/>
                    <pic:cNvPicPr preferRelativeResize="0"/>
                  </pic:nvPicPr>
                  <pic:blipFill>
                    <a:blip r:embed="rId25"/>
                    <a:srcRect/>
                    <a:stretch>
                      <a:fillRect/>
                    </a:stretch>
                  </pic:blipFill>
                  <pic:spPr>
                    <a:xfrm>
                      <a:off x="0" y="0"/>
                      <a:ext cx="1933975" cy="3976688"/>
                    </a:xfrm>
                    <a:prstGeom prst="rect">
                      <a:avLst/>
                    </a:prstGeom>
                    <a:ln/>
                  </pic:spPr>
                </pic:pic>
              </a:graphicData>
            </a:graphic>
          </wp:inline>
        </w:drawing>
      </w:r>
    </w:p>
    <w:p w14:paraId="69DCAA72" w14:textId="77777777" w:rsidR="00875B20" w:rsidRDefault="00875B20">
      <w:pPr>
        <w:pStyle w:val="Heading3"/>
        <w:keepNext w:val="0"/>
        <w:keepLines w:val="0"/>
        <w:shd w:val="clear" w:color="auto" w:fill="FFFFFF"/>
        <w:spacing w:before="280" w:after="80" w:line="276" w:lineRule="auto"/>
        <w:rPr>
          <w:color w:val="1875A3"/>
          <w:sz w:val="25"/>
          <w:szCs w:val="25"/>
        </w:rPr>
      </w:pPr>
      <w:bookmarkStart w:id="32" w:name="_xnc79wrxbaw0" w:colFirst="0" w:colLast="0"/>
      <w:bookmarkEnd w:id="32"/>
    </w:p>
    <w:p w14:paraId="5183CA94" w14:textId="77777777" w:rsidR="00875B20" w:rsidRDefault="00875B20">
      <w:pPr>
        <w:pStyle w:val="Heading3"/>
        <w:keepNext w:val="0"/>
        <w:keepLines w:val="0"/>
        <w:shd w:val="clear" w:color="auto" w:fill="FFFFFF"/>
        <w:spacing w:before="280" w:after="80" w:line="276" w:lineRule="auto"/>
        <w:rPr>
          <w:color w:val="1875A3"/>
          <w:sz w:val="25"/>
          <w:szCs w:val="25"/>
        </w:rPr>
      </w:pPr>
      <w:bookmarkStart w:id="33" w:name="_1sxdqukbk1ww" w:colFirst="0" w:colLast="0"/>
      <w:bookmarkEnd w:id="33"/>
    </w:p>
    <w:p w14:paraId="47FF7093" w14:textId="77777777" w:rsidR="00875B20" w:rsidRDefault="00875B20">
      <w:pPr>
        <w:pStyle w:val="Heading3"/>
        <w:keepNext w:val="0"/>
        <w:keepLines w:val="0"/>
        <w:shd w:val="clear" w:color="auto" w:fill="FFFFFF"/>
        <w:spacing w:before="280" w:after="80" w:line="276" w:lineRule="auto"/>
        <w:rPr>
          <w:color w:val="1875A3"/>
          <w:sz w:val="25"/>
          <w:szCs w:val="25"/>
        </w:rPr>
      </w:pPr>
      <w:bookmarkStart w:id="34" w:name="_bg5xrqq8m8yn" w:colFirst="0" w:colLast="0"/>
      <w:bookmarkEnd w:id="34"/>
    </w:p>
    <w:p w14:paraId="2D8E84F4" w14:textId="77777777" w:rsidR="00875B20" w:rsidRDefault="00875B20">
      <w:pPr>
        <w:pStyle w:val="Heading3"/>
        <w:keepNext w:val="0"/>
        <w:keepLines w:val="0"/>
        <w:shd w:val="clear" w:color="auto" w:fill="FFFFFF"/>
        <w:spacing w:before="280" w:after="80" w:line="276" w:lineRule="auto"/>
        <w:rPr>
          <w:color w:val="1875A3"/>
          <w:sz w:val="25"/>
          <w:szCs w:val="25"/>
        </w:rPr>
      </w:pPr>
      <w:bookmarkStart w:id="35" w:name="_6xo5kf57csv2" w:colFirst="0" w:colLast="0"/>
      <w:bookmarkEnd w:id="35"/>
    </w:p>
    <w:p w14:paraId="4F8F5E67" w14:textId="77777777" w:rsidR="00875B20" w:rsidRDefault="00835093">
      <w:pPr>
        <w:pStyle w:val="Heading3"/>
        <w:keepNext w:val="0"/>
        <w:keepLines w:val="0"/>
        <w:shd w:val="clear" w:color="auto" w:fill="FFFFFF"/>
        <w:spacing w:before="280" w:after="80" w:line="276" w:lineRule="auto"/>
        <w:rPr>
          <w:color w:val="00A3FF"/>
          <w:sz w:val="28"/>
          <w:szCs w:val="28"/>
        </w:rPr>
      </w:pPr>
      <w:bookmarkStart w:id="36" w:name="_vsnoindmzl97" w:colFirst="0" w:colLast="0"/>
      <w:bookmarkEnd w:id="36"/>
      <w:r>
        <w:rPr>
          <w:color w:val="00A3FF"/>
          <w:sz w:val="28"/>
          <w:szCs w:val="28"/>
        </w:rPr>
        <w:lastRenderedPageBreak/>
        <w:t>Recent Calls</w:t>
      </w:r>
    </w:p>
    <w:p w14:paraId="4A25867C" w14:textId="77777777" w:rsidR="00875B20" w:rsidRDefault="00835093">
      <w:pP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 xml:space="preserve">Recent calls </w:t>
      </w:r>
      <w:proofErr w:type="gramStart"/>
      <w:r>
        <w:rPr>
          <w:rFonts w:ascii="Open Sans Light" w:eastAsia="Open Sans Light" w:hAnsi="Open Sans Light" w:cs="Open Sans Light"/>
          <w:color w:val="474C55"/>
        </w:rPr>
        <w:t>provides</w:t>
      </w:r>
      <w:proofErr w:type="gramEnd"/>
      <w:r>
        <w:rPr>
          <w:rFonts w:ascii="Open Sans Light" w:eastAsia="Open Sans Light" w:hAnsi="Open Sans Light" w:cs="Open Sans Light"/>
          <w:color w:val="474C55"/>
        </w:rPr>
        <w:t xml:space="preserve"> a view of all incoming, outgoing, and missed calls.</w:t>
      </w:r>
    </w:p>
    <w:p w14:paraId="1CA5208F" w14:textId="77777777" w:rsidR="00875B20" w:rsidRDefault="00835093">
      <w:pPr>
        <w:shd w:val="clear" w:color="auto" w:fill="FFFFFF"/>
        <w:spacing w:after="220" w:line="384" w:lineRule="auto"/>
        <w:rPr>
          <w:rFonts w:ascii="Open Sans" w:eastAsia="Open Sans" w:hAnsi="Open Sans" w:cs="Open Sans"/>
          <w:color w:val="474C55"/>
        </w:rPr>
      </w:pPr>
      <w:r>
        <w:rPr>
          <w:rFonts w:ascii="Open Sans" w:eastAsia="Open Sans" w:hAnsi="Open Sans" w:cs="Open Sans"/>
          <w:color w:val="474C55"/>
        </w:rPr>
        <w:t>At the top of the screen there are two tabs: All &amp; Missed.</w:t>
      </w:r>
    </w:p>
    <w:p w14:paraId="05DEDBCE" w14:textId="77777777" w:rsidR="00875B20" w:rsidRDefault="00835093">
      <w:pPr>
        <w:numPr>
          <w:ilvl w:val="0"/>
          <w:numId w:val="15"/>
        </w:numPr>
        <w:pBdr>
          <w:top w:val="none" w:sz="0" w:space="3" w:color="auto"/>
          <w:bottom w:val="none" w:sz="0" w:space="3" w:color="auto"/>
          <w:between w:val="none" w:sz="0" w:space="3" w:color="auto"/>
        </w:pBdr>
        <w:spacing w:before="220"/>
        <w:rPr>
          <w:rFonts w:ascii="Open Sans Light" w:eastAsia="Open Sans Light" w:hAnsi="Open Sans Light" w:cs="Open Sans Light"/>
          <w:color w:val="474C55"/>
        </w:rPr>
      </w:pPr>
      <w:r>
        <w:rPr>
          <w:rFonts w:ascii="Open Sans Light" w:eastAsia="Open Sans Light" w:hAnsi="Open Sans Light" w:cs="Open Sans Light"/>
          <w:color w:val="474C55"/>
        </w:rPr>
        <w:t>All will display all types of call activity.</w:t>
      </w:r>
    </w:p>
    <w:p w14:paraId="51A316BF" w14:textId="77777777" w:rsidR="00875B20" w:rsidRDefault="00835093">
      <w:pPr>
        <w:numPr>
          <w:ilvl w:val="0"/>
          <w:numId w:val="15"/>
        </w:numPr>
        <w:pBdr>
          <w:top w:val="none" w:sz="0" w:space="3" w:color="auto"/>
          <w:bottom w:val="none" w:sz="0" w:space="3" w:color="auto"/>
          <w:between w:val="none" w:sz="0" w:space="3" w:color="auto"/>
        </w:pBdr>
        <w:spacing w:after="220"/>
        <w:rPr>
          <w:rFonts w:ascii="Open Sans Light" w:eastAsia="Open Sans Light" w:hAnsi="Open Sans Light" w:cs="Open Sans Light"/>
          <w:color w:val="474C55"/>
        </w:rPr>
      </w:pPr>
      <w:r>
        <w:rPr>
          <w:rFonts w:ascii="Open Sans Light" w:eastAsia="Open Sans Light" w:hAnsi="Open Sans Light" w:cs="Open Sans Light"/>
          <w:color w:val="474C55"/>
        </w:rPr>
        <w:t>Missed will provide only missed calls.</w:t>
      </w:r>
    </w:p>
    <w:p w14:paraId="78AC7DF7" w14:textId="77777777" w:rsidR="00875B20" w:rsidRDefault="00835093">
      <w:pPr>
        <w:shd w:val="clear" w:color="auto" w:fill="FFFFFF"/>
        <w:spacing w:after="220" w:line="384" w:lineRule="auto"/>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3D35574B" wp14:editId="4262A92B">
            <wp:extent cx="2681288" cy="1546209"/>
            <wp:effectExtent l="0" t="0" r="0" b="0"/>
            <wp:docPr id="2" name="image8.png" descr="recent-calls"/>
            <wp:cNvGraphicFramePr/>
            <a:graphic xmlns:a="http://schemas.openxmlformats.org/drawingml/2006/main">
              <a:graphicData uri="http://schemas.openxmlformats.org/drawingml/2006/picture">
                <pic:pic xmlns:pic="http://schemas.openxmlformats.org/drawingml/2006/picture">
                  <pic:nvPicPr>
                    <pic:cNvPr id="0" name="image8.png" descr="recent-calls"/>
                    <pic:cNvPicPr preferRelativeResize="0"/>
                  </pic:nvPicPr>
                  <pic:blipFill>
                    <a:blip r:embed="rId26"/>
                    <a:srcRect/>
                    <a:stretch>
                      <a:fillRect/>
                    </a:stretch>
                  </pic:blipFill>
                  <pic:spPr>
                    <a:xfrm>
                      <a:off x="0" y="0"/>
                      <a:ext cx="2681288" cy="1546209"/>
                    </a:xfrm>
                    <a:prstGeom prst="rect">
                      <a:avLst/>
                    </a:prstGeom>
                    <a:ln/>
                  </pic:spPr>
                </pic:pic>
              </a:graphicData>
            </a:graphic>
          </wp:inline>
        </w:drawing>
      </w:r>
    </w:p>
    <w:p w14:paraId="0C69721B" w14:textId="77777777" w:rsidR="00875B20" w:rsidRDefault="00835093">
      <w:pPr>
        <w:shd w:val="clear" w:color="auto" w:fill="FFFFFF"/>
        <w:spacing w:after="220" w:line="384" w:lineRule="auto"/>
        <w:rPr>
          <w:rFonts w:ascii="Open Sans" w:eastAsia="Open Sans" w:hAnsi="Open Sans" w:cs="Open Sans"/>
          <w:color w:val="474C55"/>
        </w:rPr>
      </w:pPr>
      <w:r>
        <w:rPr>
          <w:rFonts w:ascii="Open Sans" w:eastAsia="Open Sans" w:hAnsi="Open Sans" w:cs="Open Sans"/>
          <w:color w:val="474C55"/>
        </w:rPr>
        <w:t>Each entry will provide the following:</w:t>
      </w:r>
    </w:p>
    <w:p w14:paraId="444B3593" w14:textId="77777777" w:rsidR="00875B20" w:rsidRDefault="00835093">
      <w:pPr>
        <w:numPr>
          <w:ilvl w:val="0"/>
          <w:numId w:val="1"/>
        </w:numPr>
        <w:pBdr>
          <w:top w:val="none" w:sz="0" w:space="3" w:color="auto"/>
          <w:bottom w:val="none" w:sz="0" w:space="3" w:color="auto"/>
          <w:between w:val="none" w:sz="0" w:space="3" w:color="auto"/>
        </w:pBdr>
        <w:shd w:val="clear" w:color="auto" w:fill="FFFFFF"/>
        <w:spacing w:before="220" w:line="240" w:lineRule="auto"/>
        <w:rPr>
          <w:rFonts w:ascii="Open Sans Light" w:eastAsia="Open Sans Light" w:hAnsi="Open Sans Light" w:cs="Open Sans Light"/>
          <w:color w:val="474C55"/>
        </w:rPr>
      </w:pPr>
      <w:r>
        <w:rPr>
          <w:rFonts w:ascii="Open Sans Light" w:eastAsia="Open Sans Light" w:hAnsi="Open Sans Light" w:cs="Open Sans Light"/>
          <w:color w:val="474C55"/>
        </w:rPr>
        <w:t>Direction of call</w:t>
      </w:r>
    </w:p>
    <w:p w14:paraId="145311FC" w14:textId="77777777" w:rsidR="00875B20" w:rsidRDefault="00835093">
      <w:pPr>
        <w:numPr>
          <w:ilvl w:val="0"/>
          <w:numId w:val="1"/>
        </w:numPr>
        <w:pBdr>
          <w:top w:val="none" w:sz="0" w:space="3" w:color="auto"/>
          <w:bottom w:val="none" w:sz="0" w:space="3" w:color="auto"/>
          <w:between w:val="none" w:sz="0" w:space="3" w:color="auto"/>
        </w:pBdr>
        <w:shd w:val="clear" w:color="auto" w:fill="FFFFFF"/>
        <w:spacing w:line="240" w:lineRule="auto"/>
        <w:rPr>
          <w:rFonts w:ascii="Open Sans Light" w:eastAsia="Open Sans Light" w:hAnsi="Open Sans Light" w:cs="Open Sans Light"/>
          <w:color w:val="474C55"/>
        </w:rPr>
      </w:pPr>
      <w:r>
        <w:rPr>
          <w:rFonts w:ascii="Open Sans Light" w:eastAsia="Open Sans Light" w:hAnsi="Open Sans Light" w:cs="Open Sans Light"/>
          <w:color w:val="474C55"/>
        </w:rPr>
        <w:t>Name / Number</w:t>
      </w:r>
    </w:p>
    <w:p w14:paraId="51E5B242" w14:textId="77777777" w:rsidR="00875B20" w:rsidRDefault="00835093">
      <w:pPr>
        <w:numPr>
          <w:ilvl w:val="0"/>
          <w:numId w:val="1"/>
        </w:numPr>
        <w:pBdr>
          <w:top w:val="none" w:sz="0" w:space="3" w:color="auto"/>
          <w:bottom w:val="none" w:sz="0" w:space="3" w:color="auto"/>
          <w:between w:val="none" w:sz="0" w:space="3" w:color="auto"/>
        </w:pBdr>
        <w:shd w:val="clear" w:color="auto" w:fill="FFFFFF"/>
        <w:spacing w:line="240" w:lineRule="auto"/>
        <w:rPr>
          <w:rFonts w:ascii="Open Sans Light" w:eastAsia="Open Sans Light" w:hAnsi="Open Sans Light" w:cs="Open Sans Light"/>
          <w:color w:val="474C55"/>
        </w:rPr>
      </w:pPr>
      <w:r>
        <w:rPr>
          <w:rFonts w:ascii="Open Sans Light" w:eastAsia="Open Sans Light" w:hAnsi="Open Sans Light" w:cs="Open Sans Light"/>
          <w:color w:val="474C55"/>
        </w:rPr>
        <w:t>Date &amp; time</w:t>
      </w:r>
    </w:p>
    <w:p w14:paraId="73F47347" w14:textId="77777777" w:rsidR="00875B20" w:rsidRDefault="00835093">
      <w:pPr>
        <w:numPr>
          <w:ilvl w:val="0"/>
          <w:numId w:val="1"/>
        </w:numPr>
        <w:pBdr>
          <w:top w:val="none" w:sz="0" w:space="3" w:color="auto"/>
          <w:bottom w:val="none" w:sz="0" w:space="3" w:color="auto"/>
          <w:between w:val="none" w:sz="0" w:space="3" w:color="auto"/>
        </w:pBdr>
        <w:shd w:val="clear" w:color="auto" w:fill="FFFFFF"/>
        <w:spacing w:line="240" w:lineRule="auto"/>
        <w:rPr>
          <w:rFonts w:ascii="Open Sans Light" w:eastAsia="Open Sans Light" w:hAnsi="Open Sans Light" w:cs="Open Sans Light"/>
          <w:color w:val="474C55"/>
        </w:rPr>
      </w:pPr>
      <w:r>
        <w:rPr>
          <w:rFonts w:ascii="Open Sans Light" w:eastAsia="Open Sans Light" w:hAnsi="Open Sans Light" w:cs="Open Sans Light"/>
          <w:color w:val="474C55"/>
        </w:rPr>
        <w:t>Ability to call</w:t>
      </w:r>
    </w:p>
    <w:p w14:paraId="03F75AD1" w14:textId="77777777" w:rsidR="00875B20" w:rsidRDefault="00835093">
      <w:pPr>
        <w:numPr>
          <w:ilvl w:val="0"/>
          <w:numId w:val="1"/>
        </w:numPr>
        <w:pBdr>
          <w:top w:val="none" w:sz="0" w:space="3" w:color="auto"/>
          <w:bottom w:val="none" w:sz="0" w:space="3" w:color="auto"/>
          <w:between w:val="none" w:sz="0" w:space="3" w:color="auto"/>
        </w:pBdr>
        <w:shd w:val="clear" w:color="auto" w:fill="FFFFFF"/>
        <w:spacing w:after="220" w:line="240" w:lineRule="auto"/>
        <w:rPr>
          <w:rFonts w:ascii="Open Sans Light" w:eastAsia="Open Sans Light" w:hAnsi="Open Sans Light" w:cs="Open Sans Light"/>
          <w:color w:val="474C55"/>
        </w:rPr>
      </w:pPr>
      <w:r>
        <w:rPr>
          <w:rFonts w:ascii="Open Sans Light" w:eastAsia="Open Sans Light" w:hAnsi="Open Sans Light" w:cs="Open Sans Light"/>
          <w:color w:val="474C55"/>
        </w:rPr>
        <w:t>Ability to create contact (if not already a contact)</w:t>
      </w:r>
    </w:p>
    <w:p w14:paraId="4363A651" w14:textId="77777777" w:rsidR="00875B20" w:rsidRDefault="00835093">
      <w:pPr>
        <w:shd w:val="clear" w:color="auto" w:fill="FFFFFF"/>
        <w:spacing w:after="220" w:line="384" w:lineRule="auto"/>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5E00B70D" wp14:editId="5C7B6528">
            <wp:extent cx="2271747" cy="2224088"/>
            <wp:effectExtent l="0" t="0" r="0" b="0"/>
            <wp:docPr id="5" name="image15.png" descr="recent-calls-2"/>
            <wp:cNvGraphicFramePr/>
            <a:graphic xmlns:a="http://schemas.openxmlformats.org/drawingml/2006/main">
              <a:graphicData uri="http://schemas.openxmlformats.org/drawingml/2006/picture">
                <pic:pic xmlns:pic="http://schemas.openxmlformats.org/drawingml/2006/picture">
                  <pic:nvPicPr>
                    <pic:cNvPr id="0" name="image15.png" descr="recent-calls-2"/>
                    <pic:cNvPicPr preferRelativeResize="0"/>
                  </pic:nvPicPr>
                  <pic:blipFill>
                    <a:blip r:embed="rId27"/>
                    <a:srcRect/>
                    <a:stretch>
                      <a:fillRect/>
                    </a:stretch>
                  </pic:blipFill>
                  <pic:spPr>
                    <a:xfrm>
                      <a:off x="0" y="0"/>
                      <a:ext cx="2271747" cy="2224088"/>
                    </a:xfrm>
                    <a:prstGeom prst="rect">
                      <a:avLst/>
                    </a:prstGeom>
                    <a:ln/>
                  </pic:spPr>
                </pic:pic>
              </a:graphicData>
            </a:graphic>
          </wp:inline>
        </w:drawing>
      </w:r>
    </w:p>
    <w:p w14:paraId="60F05993" w14:textId="77777777" w:rsidR="00875B20" w:rsidRDefault="00835093">
      <w:pPr>
        <w:shd w:val="clear" w:color="auto" w:fill="FFFFFF"/>
        <w:spacing w:after="220" w:line="384" w:lineRule="auto"/>
        <w:rPr>
          <w:rFonts w:ascii="Open Sans Light" w:eastAsia="Open Sans Light" w:hAnsi="Open Sans Light" w:cs="Open Sans Light"/>
          <w:color w:val="474C55"/>
        </w:rPr>
      </w:pPr>
      <w:r>
        <w:rPr>
          <w:color w:val="00A3FF"/>
          <w:sz w:val="28"/>
          <w:szCs w:val="28"/>
        </w:rPr>
        <w:lastRenderedPageBreak/>
        <w:t>Contacts</w:t>
      </w:r>
      <w:r>
        <w:rPr>
          <w:color w:val="00A3FF"/>
          <w:sz w:val="28"/>
          <w:szCs w:val="28"/>
        </w:rPr>
        <w:br/>
      </w:r>
      <w:proofErr w:type="spellStart"/>
      <w:r>
        <w:rPr>
          <w:rFonts w:ascii="Open Sans Light" w:eastAsia="Open Sans Light" w:hAnsi="Open Sans Light" w:cs="Open Sans Light"/>
          <w:color w:val="474C55"/>
        </w:rPr>
        <w:t>Contacts</w:t>
      </w:r>
      <w:proofErr w:type="spellEnd"/>
      <w:r>
        <w:rPr>
          <w:rFonts w:ascii="Open Sans Light" w:eastAsia="Open Sans Light" w:hAnsi="Open Sans Light" w:cs="Open Sans Light"/>
          <w:color w:val="474C55"/>
        </w:rPr>
        <w:t xml:space="preserve"> are organized under 4 tabs:</w:t>
      </w:r>
    </w:p>
    <w:p w14:paraId="7FA948AC" w14:textId="77777777" w:rsidR="00875B20" w:rsidRDefault="00835093">
      <w:pPr>
        <w:numPr>
          <w:ilvl w:val="0"/>
          <w:numId w:val="14"/>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Favorites</w:t>
      </w:r>
    </w:p>
    <w:p w14:paraId="1C55DA62" w14:textId="77777777" w:rsidR="00875B20" w:rsidRDefault="00835093">
      <w:pPr>
        <w:numPr>
          <w:ilvl w:val="0"/>
          <w:numId w:val="14"/>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Corporate</w:t>
      </w:r>
    </w:p>
    <w:p w14:paraId="24A7AAA9" w14:textId="77777777" w:rsidR="00875B20" w:rsidRDefault="00835093">
      <w:pPr>
        <w:numPr>
          <w:ilvl w:val="0"/>
          <w:numId w:val="14"/>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Personal</w:t>
      </w:r>
    </w:p>
    <w:p w14:paraId="4F4ACCB1" w14:textId="77777777" w:rsidR="00875B20" w:rsidRDefault="00835093">
      <w:pPr>
        <w:numPr>
          <w:ilvl w:val="0"/>
          <w:numId w:val="14"/>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Local</w:t>
      </w:r>
    </w:p>
    <w:p w14:paraId="039B7E18" w14:textId="77777777" w:rsidR="00875B20" w:rsidRDefault="00835093">
      <w:pPr>
        <w:numPr>
          <w:ilvl w:val="0"/>
          <w:numId w:val="13"/>
        </w:numPr>
        <w:pBdr>
          <w:top w:val="none" w:sz="0" w:space="3" w:color="auto"/>
          <w:bottom w:val="none" w:sz="0" w:space="3" w:color="auto"/>
          <w:between w:val="none" w:sz="0" w:space="3" w:color="auto"/>
        </w:pBdr>
        <w:shd w:val="clear" w:color="auto" w:fill="FFFFFF"/>
        <w:spacing w:line="384" w:lineRule="auto"/>
        <w:ind w:left="1160"/>
        <w:rPr>
          <w:color w:val="474C55"/>
        </w:rPr>
      </w:pPr>
      <w:r>
        <w:rPr>
          <w:rFonts w:ascii="Open Sans Light" w:eastAsia="Open Sans Light" w:hAnsi="Open Sans Light" w:cs="Open Sans Light"/>
          <w:color w:val="474C55"/>
        </w:rPr>
        <w:t>To</w:t>
      </w:r>
      <w:r>
        <w:rPr>
          <w:rFonts w:ascii="Open Sans" w:eastAsia="Open Sans" w:hAnsi="Open Sans" w:cs="Open Sans"/>
          <w:color w:val="474C55"/>
        </w:rPr>
        <w:t xml:space="preserve"> favorite</w:t>
      </w:r>
      <w:r>
        <w:rPr>
          <w:rFonts w:ascii="Open Sans Light" w:eastAsia="Open Sans Light" w:hAnsi="Open Sans Light" w:cs="Open Sans Light"/>
          <w:color w:val="474C55"/>
        </w:rPr>
        <w:t xml:space="preserve"> a contact, click on the contact entry and select the Favorite icon  </w:t>
      </w:r>
      <w:r>
        <w:rPr>
          <w:rFonts w:ascii="Open Sans Light" w:eastAsia="Open Sans Light" w:hAnsi="Open Sans Light" w:cs="Open Sans Light"/>
          <w:noProof/>
          <w:color w:val="474C55"/>
        </w:rPr>
        <w:drawing>
          <wp:inline distT="114300" distB="114300" distL="114300" distR="114300" wp14:anchorId="04E49DE8" wp14:editId="518A6FBF">
            <wp:extent cx="1324079" cy="414338"/>
            <wp:effectExtent l="0" t="0" r="0" b="0"/>
            <wp:docPr id="11" name="image14.png" descr="corenexa-favorite-contact"/>
            <wp:cNvGraphicFramePr/>
            <a:graphic xmlns:a="http://schemas.openxmlformats.org/drawingml/2006/main">
              <a:graphicData uri="http://schemas.openxmlformats.org/drawingml/2006/picture">
                <pic:pic xmlns:pic="http://schemas.openxmlformats.org/drawingml/2006/picture">
                  <pic:nvPicPr>
                    <pic:cNvPr id="0" name="image14.png" descr="corenexa-favorite-contact"/>
                    <pic:cNvPicPr preferRelativeResize="0"/>
                  </pic:nvPicPr>
                  <pic:blipFill>
                    <a:blip r:embed="rId28"/>
                    <a:srcRect/>
                    <a:stretch>
                      <a:fillRect/>
                    </a:stretch>
                  </pic:blipFill>
                  <pic:spPr>
                    <a:xfrm>
                      <a:off x="0" y="0"/>
                      <a:ext cx="1324079" cy="414338"/>
                    </a:xfrm>
                    <a:prstGeom prst="rect">
                      <a:avLst/>
                    </a:prstGeom>
                    <a:ln/>
                  </pic:spPr>
                </pic:pic>
              </a:graphicData>
            </a:graphic>
          </wp:inline>
        </w:drawing>
      </w:r>
    </w:p>
    <w:p w14:paraId="7F40FF62" w14:textId="77777777" w:rsidR="00875B20" w:rsidRDefault="00835093">
      <w:pPr>
        <w:numPr>
          <w:ilvl w:val="0"/>
          <w:numId w:val="13"/>
        </w:numPr>
        <w:pBdr>
          <w:top w:val="none" w:sz="0" w:space="3" w:color="auto"/>
          <w:bottom w:val="none" w:sz="0" w:space="3" w:color="auto"/>
          <w:between w:val="none" w:sz="0" w:space="3" w:color="auto"/>
        </w:pBdr>
        <w:shd w:val="clear" w:color="auto" w:fill="FFFFFF"/>
        <w:spacing w:line="384" w:lineRule="auto"/>
        <w:ind w:left="1160"/>
        <w:rPr>
          <w:color w:val="474C55"/>
        </w:rPr>
      </w:pPr>
      <w:r>
        <w:rPr>
          <w:rFonts w:ascii="Open Sans Light" w:eastAsia="Open Sans Light" w:hAnsi="Open Sans Light" w:cs="Open Sans Light"/>
          <w:color w:val="474C55"/>
        </w:rPr>
        <w:t xml:space="preserve">To </w:t>
      </w:r>
      <w:r>
        <w:rPr>
          <w:rFonts w:ascii="Open Sans" w:eastAsia="Open Sans" w:hAnsi="Open Sans" w:cs="Open Sans"/>
          <w:color w:val="474C55"/>
        </w:rPr>
        <w:t>share</w:t>
      </w:r>
      <w:r>
        <w:rPr>
          <w:rFonts w:ascii="Open Sans Light" w:eastAsia="Open Sans Light" w:hAnsi="Open Sans Light" w:cs="Open Sans Light"/>
          <w:color w:val="474C55"/>
        </w:rPr>
        <w:t xml:space="preserve"> a contact, click on the contact entry and select the Share icon  </w:t>
      </w:r>
      <w:r>
        <w:rPr>
          <w:rFonts w:ascii="Open Sans Light" w:eastAsia="Open Sans Light" w:hAnsi="Open Sans Light" w:cs="Open Sans Light"/>
          <w:noProof/>
          <w:color w:val="474C55"/>
        </w:rPr>
        <w:drawing>
          <wp:inline distT="114300" distB="114300" distL="114300" distR="114300" wp14:anchorId="46EDE181" wp14:editId="2EF0FA04">
            <wp:extent cx="1333500" cy="409575"/>
            <wp:effectExtent l="0" t="0" r="0" b="0"/>
            <wp:docPr id="9" name="image2.png" descr="corenexa-share-contact"/>
            <wp:cNvGraphicFramePr/>
            <a:graphic xmlns:a="http://schemas.openxmlformats.org/drawingml/2006/main">
              <a:graphicData uri="http://schemas.openxmlformats.org/drawingml/2006/picture">
                <pic:pic xmlns:pic="http://schemas.openxmlformats.org/drawingml/2006/picture">
                  <pic:nvPicPr>
                    <pic:cNvPr id="0" name="image2.png" descr="corenexa-share-contact"/>
                    <pic:cNvPicPr preferRelativeResize="0"/>
                  </pic:nvPicPr>
                  <pic:blipFill>
                    <a:blip r:embed="rId29"/>
                    <a:srcRect/>
                    <a:stretch>
                      <a:fillRect/>
                    </a:stretch>
                  </pic:blipFill>
                  <pic:spPr>
                    <a:xfrm>
                      <a:off x="0" y="0"/>
                      <a:ext cx="1333500" cy="409575"/>
                    </a:xfrm>
                    <a:prstGeom prst="rect">
                      <a:avLst/>
                    </a:prstGeom>
                    <a:ln/>
                  </pic:spPr>
                </pic:pic>
              </a:graphicData>
            </a:graphic>
          </wp:inline>
        </w:drawing>
      </w:r>
    </w:p>
    <w:p w14:paraId="7B925A4B" w14:textId="77777777" w:rsidR="00875B20" w:rsidRDefault="00835093">
      <w:pPr>
        <w:numPr>
          <w:ilvl w:val="0"/>
          <w:numId w:val="13"/>
        </w:numPr>
        <w:pBdr>
          <w:top w:val="none" w:sz="0" w:space="3" w:color="auto"/>
          <w:bottom w:val="none" w:sz="0" w:space="3" w:color="auto"/>
          <w:between w:val="none" w:sz="0" w:space="3" w:color="auto"/>
        </w:pBdr>
        <w:shd w:val="clear" w:color="auto" w:fill="FFFFFF"/>
        <w:spacing w:line="384" w:lineRule="auto"/>
        <w:ind w:left="1160"/>
        <w:rPr>
          <w:color w:val="474C55"/>
        </w:rPr>
      </w:pPr>
      <w:r>
        <w:rPr>
          <w:rFonts w:ascii="Open Sans Light" w:eastAsia="Open Sans Light" w:hAnsi="Open Sans Light" w:cs="Open Sans Light"/>
          <w:color w:val="474C55"/>
        </w:rPr>
        <w:t xml:space="preserve">To </w:t>
      </w:r>
      <w:r>
        <w:rPr>
          <w:rFonts w:ascii="Open Sans" w:eastAsia="Open Sans" w:hAnsi="Open Sans" w:cs="Open Sans"/>
          <w:color w:val="474C55"/>
        </w:rPr>
        <w:t>call</w:t>
      </w:r>
      <w:r>
        <w:rPr>
          <w:rFonts w:ascii="Open Sans Light" w:eastAsia="Open Sans Light" w:hAnsi="Open Sans Light" w:cs="Open Sans Light"/>
          <w:color w:val="474C55"/>
        </w:rPr>
        <w:t xml:space="preserve"> a contact directly from the contact entry, press the phone icon  </w:t>
      </w:r>
      <w:r>
        <w:rPr>
          <w:rFonts w:ascii="Open Sans Light" w:eastAsia="Open Sans Light" w:hAnsi="Open Sans Light" w:cs="Open Sans Light"/>
          <w:noProof/>
          <w:color w:val="474C55"/>
        </w:rPr>
        <w:drawing>
          <wp:inline distT="114300" distB="114300" distL="114300" distR="114300" wp14:anchorId="6DB4315C" wp14:editId="34D68252">
            <wp:extent cx="381000" cy="381000"/>
            <wp:effectExtent l="0" t="0" r="0" b="0"/>
            <wp:docPr id="24" name="image26.png" descr="corenexa-call-contact"/>
            <wp:cNvGraphicFramePr/>
            <a:graphic xmlns:a="http://schemas.openxmlformats.org/drawingml/2006/main">
              <a:graphicData uri="http://schemas.openxmlformats.org/drawingml/2006/picture">
                <pic:pic xmlns:pic="http://schemas.openxmlformats.org/drawingml/2006/picture">
                  <pic:nvPicPr>
                    <pic:cNvPr id="0" name="image26.png" descr="corenexa-call-contact"/>
                    <pic:cNvPicPr preferRelativeResize="0"/>
                  </pic:nvPicPr>
                  <pic:blipFill>
                    <a:blip r:embed="rId30"/>
                    <a:srcRect/>
                    <a:stretch>
                      <a:fillRect/>
                    </a:stretch>
                  </pic:blipFill>
                  <pic:spPr>
                    <a:xfrm>
                      <a:off x="0" y="0"/>
                      <a:ext cx="381000" cy="381000"/>
                    </a:xfrm>
                    <a:prstGeom prst="rect">
                      <a:avLst/>
                    </a:prstGeom>
                    <a:ln/>
                  </pic:spPr>
                </pic:pic>
              </a:graphicData>
            </a:graphic>
          </wp:inline>
        </w:drawing>
      </w:r>
    </w:p>
    <w:p w14:paraId="389EEDA7"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37" w:name="_8mqpfzm908qy" w:colFirst="0" w:colLast="0"/>
      <w:bookmarkEnd w:id="37"/>
    </w:p>
    <w:p w14:paraId="440FE3A1"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38" w:name="_8irbhb674p8a" w:colFirst="0" w:colLast="0"/>
      <w:bookmarkEnd w:id="38"/>
    </w:p>
    <w:p w14:paraId="309C67AA"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39" w:name="_svw7ls2vb5a4" w:colFirst="0" w:colLast="0"/>
      <w:bookmarkEnd w:id="39"/>
    </w:p>
    <w:p w14:paraId="7B41A5DE"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40" w:name="_5qwrwu8c7un7" w:colFirst="0" w:colLast="0"/>
      <w:bookmarkEnd w:id="40"/>
    </w:p>
    <w:p w14:paraId="20852FEF"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41" w:name="_5xossxw1pjp4" w:colFirst="0" w:colLast="0"/>
      <w:bookmarkEnd w:id="41"/>
    </w:p>
    <w:p w14:paraId="308CA816" w14:textId="77777777" w:rsidR="00875B20" w:rsidRDefault="00835093">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rFonts w:ascii="Open Sans Light" w:eastAsia="Open Sans Light" w:hAnsi="Open Sans Light" w:cs="Open Sans Light"/>
          <w:color w:val="474C55"/>
        </w:rPr>
      </w:pPr>
      <w:bookmarkStart w:id="42" w:name="_zhyhjajdfj2y" w:colFirst="0" w:colLast="0"/>
      <w:bookmarkEnd w:id="42"/>
      <w:r>
        <w:rPr>
          <w:color w:val="00A3FF"/>
          <w:sz w:val="28"/>
          <w:szCs w:val="28"/>
        </w:rPr>
        <w:lastRenderedPageBreak/>
        <w:t>Search</w:t>
      </w:r>
      <w:r>
        <w:rPr>
          <w:color w:val="00A3FF"/>
          <w:sz w:val="28"/>
          <w:szCs w:val="28"/>
        </w:rPr>
        <w:br/>
      </w:r>
      <w:proofErr w:type="spellStart"/>
      <w:r>
        <w:rPr>
          <w:rFonts w:ascii="Open Sans Light" w:eastAsia="Open Sans Light" w:hAnsi="Open Sans Light" w:cs="Open Sans Light"/>
          <w:color w:val="474C55"/>
        </w:rPr>
        <w:t>Search</w:t>
      </w:r>
      <w:proofErr w:type="spellEnd"/>
      <w:r>
        <w:rPr>
          <w:rFonts w:ascii="Open Sans Light" w:eastAsia="Open Sans Light" w:hAnsi="Open Sans Light" w:cs="Open Sans Light"/>
          <w:color w:val="474C55"/>
        </w:rPr>
        <w:t xml:space="preserve"> through your Contacts and Recent Calls by Name, Company name, Phone number or Extension. Start typing and all matches will appear.</w:t>
      </w:r>
    </w:p>
    <w:p w14:paraId="1F1919AE"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highlight w:val="white"/>
        </w:rPr>
        <w:t>For example, if you type in John, then all matches that have John will appear.  As you keep tying in additional numbers the search will narrow down.</w:t>
      </w:r>
    </w:p>
    <w:p w14:paraId="20FAD8D7"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A4A4A"/>
        </w:rPr>
      </w:pPr>
      <w:r>
        <w:rPr>
          <w:rFonts w:ascii="Open Sans Light" w:eastAsia="Open Sans Light" w:hAnsi="Open Sans Light" w:cs="Open Sans Light"/>
          <w:noProof/>
          <w:color w:val="4A4A4A"/>
        </w:rPr>
        <w:drawing>
          <wp:inline distT="114300" distB="114300" distL="114300" distR="114300" wp14:anchorId="24524CD9" wp14:editId="045AD822">
            <wp:extent cx="2017356" cy="4148138"/>
            <wp:effectExtent l="0" t="0" r="0" b="0"/>
            <wp:docPr id="29" name="image24.jpg" descr="search-android"/>
            <wp:cNvGraphicFramePr/>
            <a:graphic xmlns:a="http://schemas.openxmlformats.org/drawingml/2006/main">
              <a:graphicData uri="http://schemas.openxmlformats.org/drawingml/2006/picture">
                <pic:pic xmlns:pic="http://schemas.openxmlformats.org/drawingml/2006/picture">
                  <pic:nvPicPr>
                    <pic:cNvPr id="0" name="image24.jpg" descr="search-android"/>
                    <pic:cNvPicPr preferRelativeResize="0"/>
                  </pic:nvPicPr>
                  <pic:blipFill>
                    <a:blip r:embed="rId31"/>
                    <a:srcRect/>
                    <a:stretch>
                      <a:fillRect/>
                    </a:stretch>
                  </pic:blipFill>
                  <pic:spPr>
                    <a:xfrm>
                      <a:off x="0" y="0"/>
                      <a:ext cx="2017356" cy="4148138"/>
                    </a:xfrm>
                    <a:prstGeom prst="rect">
                      <a:avLst/>
                    </a:prstGeom>
                    <a:ln/>
                  </pic:spPr>
                </pic:pic>
              </a:graphicData>
            </a:graphic>
          </wp:inline>
        </w:drawing>
      </w:r>
    </w:p>
    <w:p w14:paraId="525D8586"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A4A4A"/>
        </w:rPr>
      </w:pPr>
    </w:p>
    <w:p w14:paraId="68D84237"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A4A4A"/>
        </w:rPr>
      </w:pPr>
    </w:p>
    <w:p w14:paraId="4B711E55"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43" w:name="_rldye2h0odjw" w:colFirst="0" w:colLast="0"/>
      <w:bookmarkEnd w:id="43"/>
    </w:p>
    <w:p w14:paraId="4DA5815D" w14:textId="77777777" w:rsidR="00875B20" w:rsidRDefault="00835093">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44" w:name="_bcmcc0ay4xv6" w:colFirst="0" w:colLast="0"/>
      <w:bookmarkEnd w:id="44"/>
      <w:r>
        <w:rPr>
          <w:color w:val="00A3FF"/>
          <w:sz w:val="28"/>
          <w:szCs w:val="28"/>
        </w:rPr>
        <w:lastRenderedPageBreak/>
        <w:t>Voicemail</w:t>
      </w:r>
    </w:p>
    <w:p w14:paraId="6160A87F" w14:textId="77777777" w:rsidR="00875B20" w:rsidRDefault="00835093">
      <w:pPr>
        <w:numPr>
          <w:ilvl w:val="0"/>
          <w:numId w:val="17"/>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Click on the Voicemail menu item to see your visual voicemail.</w:t>
      </w:r>
    </w:p>
    <w:p w14:paraId="542CF690"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 xml:space="preserve">The following information is </w:t>
      </w:r>
      <w:r>
        <w:rPr>
          <w:rFonts w:ascii="Open Sans Light" w:eastAsia="Open Sans Light" w:hAnsi="Open Sans Light" w:cs="Open Sans Light"/>
          <w:color w:val="474C55"/>
        </w:rPr>
        <w:t>available for each voicemail received:</w:t>
      </w:r>
    </w:p>
    <w:p w14:paraId="5BFBD7C4"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Caller ID: the name &amp; number of the person that left you a voicemail</w:t>
      </w:r>
    </w:p>
    <w:p w14:paraId="679151CB"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Date &amp; time</w:t>
      </w:r>
    </w:p>
    <w:p w14:paraId="4CFBBF8C"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Voicemail transcription (if purchased)</w:t>
      </w:r>
    </w:p>
    <w:p w14:paraId="70F03FCA" w14:textId="77777777" w:rsidR="00875B20" w:rsidRDefault="00835093">
      <w:pPr>
        <w:numPr>
          <w:ilvl w:val="0"/>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The following actions are available for each voicemail:</w:t>
      </w:r>
    </w:p>
    <w:p w14:paraId="4BCC11BB"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Listen to voicemail</w:t>
      </w:r>
    </w:p>
    <w:p w14:paraId="6ED11BC1"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Callback</w:t>
      </w:r>
    </w:p>
    <w:p w14:paraId="6722BFBC"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Send voicemail via email</w:t>
      </w:r>
    </w:p>
    <w:p w14:paraId="3B227C9E"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216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2C2245C7" wp14:editId="39DBAA53">
            <wp:extent cx="2124075" cy="2400300"/>
            <wp:effectExtent l="0" t="0" r="0" b="0"/>
            <wp:docPr id="8" name="image10.png" descr="image2"/>
            <wp:cNvGraphicFramePr/>
            <a:graphic xmlns:a="http://schemas.openxmlformats.org/drawingml/2006/main">
              <a:graphicData uri="http://schemas.openxmlformats.org/drawingml/2006/picture">
                <pic:pic xmlns:pic="http://schemas.openxmlformats.org/drawingml/2006/picture">
                  <pic:nvPicPr>
                    <pic:cNvPr id="0" name="image10.png" descr="image2"/>
                    <pic:cNvPicPr preferRelativeResize="0"/>
                  </pic:nvPicPr>
                  <pic:blipFill>
                    <a:blip r:embed="rId32"/>
                    <a:srcRect/>
                    <a:stretch>
                      <a:fillRect/>
                    </a:stretch>
                  </pic:blipFill>
                  <pic:spPr>
                    <a:xfrm>
                      <a:off x="0" y="0"/>
                      <a:ext cx="2124075" cy="2400300"/>
                    </a:xfrm>
                    <a:prstGeom prst="rect">
                      <a:avLst/>
                    </a:prstGeom>
                    <a:ln/>
                  </pic:spPr>
                </pic:pic>
              </a:graphicData>
            </a:graphic>
          </wp:inline>
        </w:drawing>
      </w:r>
    </w:p>
    <w:p w14:paraId="351393C3"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before="220" w:after="220" w:line="384" w:lineRule="auto"/>
      </w:pPr>
      <w:r>
        <w:rPr>
          <w:rFonts w:ascii="Open Sans" w:eastAsia="Open Sans" w:hAnsi="Open Sans" w:cs="Open Sans"/>
          <w:color w:val="4A4A4A"/>
          <w:sz w:val="21"/>
          <w:szCs w:val="21"/>
        </w:rPr>
        <w:t>Delete by sliding voicemail entry to the left</w:t>
      </w:r>
    </w:p>
    <w:p w14:paraId="4B187BED"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2160"/>
        <w:rPr>
          <w:rFonts w:ascii="Open Sans" w:eastAsia="Open Sans" w:hAnsi="Open Sans" w:cs="Open Sans"/>
          <w:color w:val="4A4A4A"/>
          <w:sz w:val="21"/>
          <w:szCs w:val="21"/>
        </w:rPr>
      </w:pPr>
      <w:r>
        <w:rPr>
          <w:rFonts w:ascii="Open Sans" w:eastAsia="Open Sans" w:hAnsi="Open Sans" w:cs="Open Sans"/>
          <w:noProof/>
          <w:color w:val="4A4A4A"/>
          <w:sz w:val="21"/>
          <w:szCs w:val="21"/>
        </w:rPr>
        <w:lastRenderedPageBreak/>
        <w:drawing>
          <wp:inline distT="114300" distB="114300" distL="114300" distR="114300" wp14:anchorId="3B22137C" wp14:editId="25525404">
            <wp:extent cx="3478130" cy="1547813"/>
            <wp:effectExtent l="0" t="0" r="0" b="0"/>
            <wp:docPr id="27" name="image22.png" descr="delete-voicemail"/>
            <wp:cNvGraphicFramePr/>
            <a:graphic xmlns:a="http://schemas.openxmlformats.org/drawingml/2006/main">
              <a:graphicData uri="http://schemas.openxmlformats.org/drawingml/2006/picture">
                <pic:pic xmlns:pic="http://schemas.openxmlformats.org/drawingml/2006/picture">
                  <pic:nvPicPr>
                    <pic:cNvPr id="0" name="image22.png" descr="delete-voicemail"/>
                    <pic:cNvPicPr preferRelativeResize="0"/>
                  </pic:nvPicPr>
                  <pic:blipFill>
                    <a:blip r:embed="rId33"/>
                    <a:srcRect/>
                    <a:stretch>
                      <a:fillRect/>
                    </a:stretch>
                  </pic:blipFill>
                  <pic:spPr>
                    <a:xfrm>
                      <a:off x="0" y="0"/>
                      <a:ext cx="3478130" cy="1547813"/>
                    </a:xfrm>
                    <a:prstGeom prst="rect">
                      <a:avLst/>
                    </a:prstGeom>
                    <a:ln/>
                  </pic:spPr>
                </pic:pic>
              </a:graphicData>
            </a:graphic>
          </wp:inline>
        </w:drawing>
      </w:r>
    </w:p>
    <w:p w14:paraId="05571602"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before="220" w:line="384" w:lineRule="auto"/>
      </w:pPr>
      <w:r>
        <w:rPr>
          <w:rFonts w:ascii="Open Sans" w:eastAsia="Open Sans" w:hAnsi="Open Sans" w:cs="Open Sans"/>
          <w:color w:val="4A4A4A"/>
          <w:sz w:val="21"/>
          <w:szCs w:val="21"/>
        </w:rPr>
        <w:t>To delete multiple voicemails:</w:t>
      </w:r>
    </w:p>
    <w:p w14:paraId="78F3F535"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line="384" w:lineRule="auto"/>
      </w:pPr>
      <w:r>
        <w:rPr>
          <w:rFonts w:ascii="Open Sans" w:eastAsia="Open Sans" w:hAnsi="Open Sans" w:cs="Open Sans"/>
          <w:color w:val="4A4A4A"/>
          <w:sz w:val="21"/>
          <w:szCs w:val="21"/>
        </w:rPr>
        <w:t>Click the avatar of one of the voicemails for deletion.  You will notice a checkbox appears.</w:t>
      </w:r>
    </w:p>
    <w:p w14:paraId="4212F215"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line="384" w:lineRule="auto"/>
      </w:pPr>
      <w:r>
        <w:rPr>
          <w:rFonts w:ascii="Open Sans" w:eastAsia="Open Sans" w:hAnsi="Open Sans" w:cs="Open Sans"/>
          <w:color w:val="4A4A4A"/>
          <w:sz w:val="21"/>
          <w:szCs w:val="21"/>
        </w:rPr>
        <w:t>Select the other voicemail(s) you want to delete</w:t>
      </w:r>
    </w:p>
    <w:p w14:paraId="6BDDE4F8" w14:textId="77777777" w:rsidR="00875B20" w:rsidRDefault="00835093">
      <w:pPr>
        <w:numPr>
          <w:ilvl w:val="2"/>
          <w:numId w:val="12"/>
        </w:numPr>
        <w:pBdr>
          <w:top w:val="none" w:sz="0" w:space="3" w:color="auto"/>
          <w:bottom w:val="none" w:sz="0" w:space="3" w:color="auto"/>
          <w:between w:val="none" w:sz="0" w:space="3" w:color="auto"/>
        </w:pBdr>
        <w:shd w:val="clear" w:color="auto" w:fill="FFFFFF"/>
        <w:spacing w:after="220" w:line="384" w:lineRule="auto"/>
      </w:pPr>
      <w:r>
        <w:rPr>
          <w:rFonts w:ascii="Open Sans" w:eastAsia="Open Sans" w:hAnsi="Open Sans" w:cs="Open Sans"/>
          <w:color w:val="4A4A4A"/>
          <w:sz w:val="21"/>
          <w:szCs w:val="21"/>
        </w:rPr>
        <w:t xml:space="preserve">Click Delete icon in the top </w:t>
      </w:r>
      <w:proofErr w:type="gramStart"/>
      <w:r>
        <w:rPr>
          <w:rFonts w:ascii="Open Sans" w:eastAsia="Open Sans" w:hAnsi="Open Sans" w:cs="Open Sans"/>
          <w:color w:val="4A4A4A"/>
          <w:sz w:val="21"/>
          <w:szCs w:val="21"/>
        </w:rPr>
        <w:t>right hand</w:t>
      </w:r>
      <w:proofErr w:type="gramEnd"/>
      <w:r>
        <w:rPr>
          <w:rFonts w:ascii="Open Sans" w:eastAsia="Open Sans" w:hAnsi="Open Sans" w:cs="Open Sans"/>
          <w:color w:val="4A4A4A"/>
          <w:sz w:val="21"/>
          <w:szCs w:val="21"/>
        </w:rPr>
        <w:t xml:space="preserve"> corner</w:t>
      </w:r>
    </w:p>
    <w:p w14:paraId="3AA5FA07"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216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626DDA5E" wp14:editId="2B5F3BD7">
            <wp:extent cx="3081338" cy="2567781"/>
            <wp:effectExtent l="0" t="0" r="0" b="0"/>
            <wp:docPr id="26" name="image25.png" descr="image1"/>
            <wp:cNvGraphicFramePr/>
            <a:graphic xmlns:a="http://schemas.openxmlformats.org/drawingml/2006/main">
              <a:graphicData uri="http://schemas.openxmlformats.org/drawingml/2006/picture">
                <pic:pic xmlns:pic="http://schemas.openxmlformats.org/drawingml/2006/picture">
                  <pic:nvPicPr>
                    <pic:cNvPr id="0" name="image25.png" descr="image1"/>
                    <pic:cNvPicPr preferRelativeResize="0"/>
                  </pic:nvPicPr>
                  <pic:blipFill>
                    <a:blip r:embed="rId34"/>
                    <a:srcRect/>
                    <a:stretch>
                      <a:fillRect/>
                    </a:stretch>
                  </pic:blipFill>
                  <pic:spPr>
                    <a:xfrm>
                      <a:off x="0" y="0"/>
                      <a:ext cx="3081338" cy="2567781"/>
                    </a:xfrm>
                    <a:prstGeom prst="rect">
                      <a:avLst/>
                    </a:prstGeom>
                    <a:ln/>
                  </pic:spPr>
                </pic:pic>
              </a:graphicData>
            </a:graphic>
          </wp:inline>
        </w:drawing>
      </w:r>
    </w:p>
    <w:p w14:paraId="0C75A2CE" w14:textId="77777777" w:rsidR="00875B20" w:rsidRDefault="00835093">
      <w:pPr>
        <w:numPr>
          <w:ilvl w:val="1"/>
          <w:numId w:val="12"/>
        </w:numPr>
        <w:pBdr>
          <w:top w:val="none" w:sz="0" w:space="3" w:color="auto"/>
          <w:bottom w:val="none" w:sz="0" w:space="3" w:color="auto"/>
          <w:between w:val="none" w:sz="0" w:space="3" w:color="auto"/>
        </w:pBdr>
        <w:shd w:val="clear" w:color="auto" w:fill="FFFFFF"/>
        <w:spacing w:before="220" w:after="220" w:line="384" w:lineRule="auto"/>
      </w:pPr>
      <w:r>
        <w:rPr>
          <w:rFonts w:ascii="Open Sans" w:eastAsia="Open Sans" w:hAnsi="Open Sans" w:cs="Open Sans"/>
          <w:color w:val="4A4A4A"/>
          <w:sz w:val="21"/>
          <w:szCs w:val="21"/>
        </w:rPr>
        <w:t xml:space="preserve">To delete all simply click Select All checkbox in the top </w:t>
      </w:r>
      <w:proofErr w:type="gramStart"/>
      <w:r>
        <w:rPr>
          <w:rFonts w:ascii="Open Sans" w:eastAsia="Open Sans" w:hAnsi="Open Sans" w:cs="Open Sans"/>
          <w:color w:val="4A4A4A"/>
          <w:sz w:val="21"/>
          <w:szCs w:val="21"/>
        </w:rPr>
        <w:t>left hand</w:t>
      </w:r>
      <w:proofErr w:type="gramEnd"/>
      <w:r>
        <w:rPr>
          <w:rFonts w:ascii="Open Sans" w:eastAsia="Open Sans" w:hAnsi="Open Sans" w:cs="Open Sans"/>
          <w:color w:val="4A4A4A"/>
          <w:sz w:val="21"/>
          <w:szCs w:val="21"/>
        </w:rPr>
        <w:t xml:space="preserve"> corner then click Delete icon</w:t>
      </w:r>
    </w:p>
    <w:p w14:paraId="17F37E86" w14:textId="77777777" w:rsidR="00875B20" w:rsidRDefault="00875B20">
      <w:pPr>
        <w:pBdr>
          <w:top w:val="none" w:sz="0" w:space="3" w:color="auto"/>
          <w:bottom w:val="none" w:sz="0" w:space="3" w:color="auto"/>
          <w:between w:val="none" w:sz="0" w:space="3" w:color="auto"/>
        </w:pBdr>
        <w:shd w:val="clear" w:color="auto" w:fill="FFFFFF"/>
        <w:spacing w:before="220" w:after="220" w:line="384" w:lineRule="auto"/>
        <w:ind w:left="2880"/>
        <w:rPr>
          <w:rFonts w:ascii="Open Sans" w:eastAsia="Open Sans" w:hAnsi="Open Sans" w:cs="Open Sans"/>
          <w:color w:val="4A4A4A"/>
          <w:sz w:val="21"/>
          <w:szCs w:val="21"/>
        </w:rPr>
      </w:pPr>
    </w:p>
    <w:p w14:paraId="73498B4E"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Semibold" w:eastAsia="Open Sans Semibold" w:hAnsi="Open Sans Semibold" w:cs="Open Sans Semibold"/>
          <w:color w:val="474C55"/>
        </w:rPr>
      </w:pPr>
      <w:r>
        <w:rPr>
          <w:rFonts w:ascii="Open Sans Semibold" w:eastAsia="Open Sans Semibold" w:hAnsi="Open Sans Semibold" w:cs="Open Sans Semibold"/>
          <w:color w:val="474C55"/>
        </w:rPr>
        <w:lastRenderedPageBreak/>
        <w:t>Changing Your Voicemail Greeting</w:t>
      </w:r>
    </w:p>
    <w:p w14:paraId="67722B1E" w14:textId="77777777" w:rsidR="00875B20" w:rsidRDefault="00835093">
      <w:pPr>
        <w:numPr>
          <w:ilvl w:val="0"/>
          <w:numId w:val="6"/>
        </w:numPr>
        <w:pBdr>
          <w:top w:val="none" w:sz="0" w:space="3" w:color="auto"/>
          <w:bottom w:val="none" w:sz="0" w:space="3" w:color="auto"/>
          <w:between w:val="none" w:sz="0" w:space="3" w:color="auto"/>
        </w:pBdr>
        <w:shd w:val="clear" w:color="auto" w:fill="FFFFFF"/>
        <w:spacing w:before="220"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 xml:space="preserve">To create/edit your voicemail Greeting, click Greeting in the top </w:t>
      </w:r>
      <w:proofErr w:type="gramStart"/>
      <w:r>
        <w:rPr>
          <w:rFonts w:ascii="Open Sans Light" w:eastAsia="Open Sans Light" w:hAnsi="Open Sans Light" w:cs="Open Sans Light"/>
          <w:color w:val="474C55"/>
        </w:rPr>
        <w:t>left hand</w:t>
      </w:r>
      <w:proofErr w:type="gramEnd"/>
      <w:r>
        <w:rPr>
          <w:rFonts w:ascii="Open Sans Light" w:eastAsia="Open Sans Light" w:hAnsi="Open Sans Light" w:cs="Open Sans Light"/>
          <w:color w:val="474C55"/>
        </w:rPr>
        <w:t xml:space="preserve"> corner</w:t>
      </w:r>
    </w:p>
    <w:p w14:paraId="21ECFA70"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144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7F876BF6" wp14:editId="0945B9CD">
            <wp:extent cx="3605213" cy="434968"/>
            <wp:effectExtent l="0" t="0" r="0" b="0"/>
            <wp:docPr id="12" name="image3.png" descr="image5"/>
            <wp:cNvGraphicFramePr/>
            <a:graphic xmlns:a="http://schemas.openxmlformats.org/drawingml/2006/main">
              <a:graphicData uri="http://schemas.openxmlformats.org/drawingml/2006/picture">
                <pic:pic xmlns:pic="http://schemas.openxmlformats.org/drawingml/2006/picture">
                  <pic:nvPicPr>
                    <pic:cNvPr id="0" name="image3.png" descr="image5"/>
                    <pic:cNvPicPr preferRelativeResize="0"/>
                  </pic:nvPicPr>
                  <pic:blipFill>
                    <a:blip r:embed="rId35"/>
                    <a:srcRect/>
                    <a:stretch>
                      <a:fillRect/>
                    </a:stretch>
                  </pic:blipFill>
                  <pic:spPr>
                    <a:xfrm>
                      <a:off x="0" y="0"/>
                      <a:ext cx="3605213" cy="434968"/>
                    </a:xfrm>
                    <a:prstGeom prst="rect">
                      <a:avLst/>
                    </a:prstGeom>
                    <a:ln/>
                  </pic:spPr>
                </pic:pic>
              </a:graphicData>
            </a:graphic>
          </wp:inline>
        </w:drawing>
      </w:r>
    </w:p>
    <w:p w14:paraId="1B505AAE" w14:textId="77777777" w:rsidR="00875B20" w:rsidRDefault="00835093">
      <w:pPr>
        <w:numPr>
          <w:ilvl w:val="0"/>
          <w:numId w:val="6"/>
        </w:numPr>
        <w:pBdr>
          <w:top w:val="none" w:sz="0" w:space="3" w:color="auto"/>
          <w:bottom w:val="none" w:sz="0" w:space="3" w:color="auto"/>
          <w:between w:val="none" w:sz="0" w:space="3" w:color="auto"/>
        </w:pBdr>
        <w:shd w:val="clear" w:color="auto" w:fill="FFFFFF"/>
        <w:spacing w:before="220"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Select the mailbox from the options. Select the greeting you wish to create/edit.</w:t>
      </w:r>
    </w:p>
    <w:p w14:paraId="74B37D54"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144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52F5A3A5" wp14:editId="3493D74B">
            <wp:extent cx="2862263" cy="805798"/>
            <wp:effectExtent l="0" t="0" r="0" b="0"/>
            <wp:docPr id="4" name="image5.png" descr="image4"/>
            <wp:cNvGraphicFramePr/>
            <a:graphic xmlns:a="http://schemas.openxmlformats.org/drawingml/2006/main">
              <a:graphicData uri="http://schemas.openxmlformats.org/drawingml/2006/picture">
                <pic:pic xmlns:pic="http://schemas.openxmlformats.org/drawingml/2006/picture">
                  <pic:nvPicPr>
                    <pic:cNvPr id="0" name="image5.png" descr="image4"/>
                    <pic:cNvPicPr preferRelativeResize="0"/>
                  </pic:nvPicPr>
                  <pic:blipFill>
                    <a:blip r:embed="rId36"/>
                    <a:srcRect/>
                    <a:stretch>
                      <a:fillRect/>
                    </a:stretch>
                  </pic:blipFill>
                  <pic:spPr>
                    <a:xfrm>
                      <a:off x="0" y="0"/>
                      <a:ext cx="2862263" cy="805798"/>
                    </a:xfrm>
                    <a:prstGeom prst="rect">
                      <a:avLst/>
                    </a:prstGeom>
                    <a:ln/>
                  </pic:spPr>
                </pic:pic>
              </a:graphicData>
            </a:graphic>
          </wp:inline>
        </w:drawing>
      </w:r>
    </w:p>
    <w:p w14:paraId="24DC0198" w14:textId="77777777" w:rsidR="00875B20" w:rsidRDefault="00835093">
      <w:pPr>
        <w:numPr>
          <w:ilvl w:val="0"/>
          <w:numId w:val="6"/>
        </w:numPr>
        <w:pBdr>
          <w:top w:val="none" w:sz="0" w:space="3" w:color="auto"/>
          <w:bottom w:val="none" w:sz="0" w:space="3" w:color="auto"/>
          <w:between w:val="none" w:sz="0" w:space="3" w:color="auto"/>
        </w:pBdr>
        <w:shd w:val="clear" w:color="auto" w:fill="FFFFFF"/>
        <w:spacing w:before="220" w:after="220" w:line="384" w:lineRule="auto"/>
      </w:pPr>
      <w:r>
        <w:rPr>
          <w:rFonts w:ascii="Open Sans Light" w:eastAsia="Open Sans Light" w:hAnsi="Open Sans Light" w:cs="Open Sans Light"/>
          <w:color w:val="474C55"/>
        </w:rPr>
        <w:t>Tap the Record button to start/stop recording and click Save Changes at the bottom of t</w:t>
      </w:r>
      <w:r>
        <w:rPr>
          <w:rFonts w:ascii="Open Sans Light" w:eastAsia="Open Sans Light" w:hAnsi="Open Sans Light" w:cs="Open Sans Light"/>
          <w:color w:val="474C55"/>
        </w:rPr>
        <w:t>he screen.</w:t>
      </w:r>
      <w:r>
        <w:rPr>
          <w:rFonts w:ascii="Open Sans Light" w:eastAsia="Open Sans Light" w:hAnsi="Open Sans Light" w:cs="Open Sans Light"/>
          <w:color w:val="474C55"/>
        </w:rPr>
        <w:br/>
      </w:r>
      <w:r>
        <w:rPr>
          <w:rFonts w:ascii="Open Sans" w:eastAsia="Open Sans" w:hAnsi="Open Sans" w:cs="Open Sans"/>
          <w:color w:val="4A4A4A"/>
          <w:sz w:val="21"/>
          <w:szCs w:val="21"/>
        </w:rPr>
        <w:br/>
      </w:r>
      <w:r>
        <w:rPr>
          <w:rFonts w:ascii="Open Sans" w:eastAsia="Open Sans" w:hAnsi="Open Sans" w:cs="Open Sans"/>
          <w:noProof/>
          <w:color w:val="4A4A4A"/>
          <w:sz w:val="21"/>
          <w:szCs w:val="21"/>
        </w:rPr>
        <w:drawing>
          <wp:inline distT="114300" distB="114300" distL="114300" distR="114300" wp14:anchorId="26B736BC" wp14:editId="5DBB7FA5">
            <wp:extent cx="1915039" cy="3386138"/>
            <wp:effectExtent l="0" t="0" r="0" b="0"/>
            <wp:docPr id="23" name="image23.png" descr="image2-1"/>
            <wp:cNvGraphicFramePr/>
            <a:graphic xmlns:a="http://schemas.openxmlformats.org/drawingml/2006/main">
              <a:graphicData uri="http://schemas.openxmlformats.org/drawingml/2006/picture">
                <pic:pic xmlns:pic="http://schemas.openxmlformats.org/drawingml/2006/picture">
                  <pic:nvPicPr>
                    <pic:cNvPr id="0" name="image23.png" descr="image2-1"/>
                    <pic:cNvPicPr preferRelativeResize="0"/>
                  </pic:nvPicPr>
                  <pic:blipFill>
                    <a:blip r:embed="rId37"/>
                    <a:srcRect/>
                    <a:stretch>
                      <a:fillRect/>
                    </a:stretch>
                  </pic:blipFill>
                  <pic:spPr>
                    <a:xfrm>
                      <a:off x="0" y="0"/>
                      <a:ext cx="1915039" cy="3386138"/>
                    </a:xfrm>
                    <a:prstGeom prst="rect">
                      <a:avLst/>
                    </a:prstGeom>
                    <a:ln/>
                  </pic:spPr>
                </pic:pic>
              </a:graphicData>
            </a:graphic>
          </wp:inline>
        </w:drawing>
      </w:r>
    </w:p>
    <w:p w14:paraId="2735E449"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rPr>
          <w:rFonts w:ascii="Open Sans Light" w:eastAsia="Open Sans Light" w:hAnsi="Open Sans Light" w:cs="Open Sans Light"/>
          <w:color w:val="474C55"/>
        </w:rPr>
      </w:pPr>
      <w:r>
        <w:rPr>
          <w:color w:val="00A3FF"/>
          <w:sz w:val="28"/>
          <w:szCs w:val="28"/>
        </w:rPr>
        <w:lastRenderedPageBreak/>
        <w:t>Conference Calls</w:t>
      </w:r>
      <w:r>
        <w:rPr>
          <w:color w:val="00A3FF"/>
          <w:sz w:val="28"/>
          <w:szCs w:val="28"/>
        </w:rPr>
        <w:br/>
      </w:r>
      <w:r>
        <w:rPr>
          <w:rFonts w:ascii="Open Sans Light" w:eastAsia="Open Sans Light" w:hAnsi="Open Sans Light" w:cs="Open Sans Light"/>
          <w:color w:val="474C55"/>
        </w:rPr>
        <w:t xml:space="preserve">Provides a quick and easy way to moderate or attend a conference </w:t>
      </w:r>
      <w:proofErr w:type="gramStart"/>
      <w:r>
        <w:rPr>
          <w:rFonts w:ascii="Open Sans Light" w:eastAsia="Open Sans Light" w:hAnsi="Open Sans Light" w:cs="Open Sans Light"/>
          <w:color w:val="474C55"/>
        </w:rPr>
        <w:t>call .</w:t>
      </w:r>
      <w:proofErr w:type="gramEnd"/>
    </w:p>
    <w:p w14:paraId="5983839C" w14:textId="77777777" w:rsidR="00875B20" w:rsidRDefault="00835093">
      <w:pPr>
        <w:numPr>
          <w:ilvl w:val="0"/>
          <w:numId w:val="18"/>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A list of all conference call rooms will be provided.</w:t>
      </w:r>
    </w:p>
    <w:p w14:paraId="255CCF44" w14:textId="77777777" w:rsidR="00875B20" w:rsidRDefault="00835093">
      <w:pPr>
        <w:numPr>
          <w:ilvl w:val="0"/>
          <w:numId w:val="18"/>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Simply find the conference call you wish to moderate or attend and select the Attendee or Moderator button. The call will be instantly connected.</w:t>
      </w:r>
    </w:p>
    <w:p w14:paraId="74882423" w14:textId="77777777" w:rsidR="00875B20" w:rsidRDefault="00835093">
      <w:pPr>
        <w:numPr>
          <w:ilvl w:val="0"/>
          <w:numId w:val="18"/>
        </w:num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If there is a conference call bridge you frequently join simply click on the star to make it a favorite and it</w:t>
      </w:r>
      <w:r>
        <w:rPr>
          <w:rFonts w:ascii="Open Sans Light" w:eastAsia="Open Sans Light" w:hAnsi="Open Sans Light" w:cs="Open Sans Light"/>
          <w:color w:val="474C55"/>
        </w:rPr>
        <w:t xml:space="preserve"> will appear at the top of the list.</w:t>
      </w:r>
    </w:p>
    <w:p w14:paraId="25DF5B03" w14:textId="77777777" w:rsidR="00875B20" w:rsidRDefault="00835093">
      <w:pPr>
        <w:pBdr>
          <w:top w:val="none" w:sz="0" w:space="3" w:color="auto"/>
          <w:bottom w:val="none" w:sz="0" w:space="3" w:color="auto"/>
          <w:between w:val="none" w:sz="0" w:space="3" w:color="auto"/>
        </w:pBdr>
        <w:shd w:val="clear" w:color="auto" w:fill="FFFFFF"/>
        <w:spacing w:line="384" w:lineRule="auto"/>
        <w:ind w:left="44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7D1CC35D" wp14:editId="537FD29A">
            <wp:extent cx="2795588" cy="2795588"/>
            <wp:effectExtent l="0" t="0" r="0" b="0"/>
            <wp:docPr id="28" name="image29.png" descr="conference-calls"/>
            <wp:cNvGraphicFramePr/>
            <a:graphic xmlns:a="http://schemas.openxmlformats.org/drawingml/2006/main">
              <a:graphicData uri="http://schemas.openxmlformats.org/drawingml/2006/picture">
                <pic:pic xmlns:pic="http://schemas.openxmlformats.org/drawingml/2006/picture">
                  <pic:nvPicPr>
                    <pic:cNvPr id="0" name="image29.png" descr="conference-calls"/>
                    <pic:cNvPicPr preferRelativeResize="0"/>
                  </pic:nvPicPr>
                  <pic:blipFill>
                    <a:blip r:embed="rId38"/>
                    <a:srcRect/>
                    <a:stretch>
                      <a:fillRect/>
                    </a:stretch>
                  </pic:blipFill>
                  <pic:spPr>
                    <a:xfrm>
                      <a:off x="0" y="0"/>
                      <a:ext cx="2795588" cy="2795588"/>
                    </a:xfrm>
                    <a:prstGeom prst="rect">
                      <a:avLst/>
                    </a:prstGeom>
                    <a:ln/>
                  </pic:spPr>
                </pic:pic>
              </a:graphicData>
            </a:graphic>
          </wp:inline>
        </w:drawing>
      </w:r>
    </w:p>
    <w:p w14:paraId="04B34528" w14:textId="77777777" w:rsidR="00875B20" w:rsidRDefault="00875B20">
      <w:pPr>
        <w:pBdr>
          <w:top w:val="none" w:sz="0" w:space="3" w:color="auto"/>
          <w:bottom w:val="none" w:sz="0" w:space="3" w:color="auto"/>
          <w:between w:val="none" w:sz="0" w:space="3" w:color="auto"/>
        </w:pBdr>
        <w:shd w:val="clear" w:color="auto" w:fill="FFFFFF"/>
        <w:spacing w:line="384" w:lineRule="auto"/>
        <w:rPr>
          <w:rFonts w:ascii="Open Sans" w:eastAsia="Open Sans" w:hAnsi="Open Sans" w:cs="Open Sans"/>
          <w:color w:val="4A4A4A"/>
          <w:sz w:val="21"/>
          <w:szCs w:val="21"/>
        </w:rPr>
      </w:pPr>
    </w:p>
    <w:p w14:paraId="6C70B272" w14:textId="77777777" w:rsidR="00875B20" w:rsidRDefault="00875B20">
      <w:pPr>
        <w:pBdr>
          <w:top w:val="none" w:sz="0" w:space="3" w:color="auto"/>
          <w:bottom w:val="none" w:sz="0" w:space="3" w:color="auto"/>
          <w:between w:val="none" w:sz="0" w:space="3" w:color="auto"/>
        </w:pBdr>
        <w:shd w:val="clear" w:color="auto" w:fill="FFFFFF"/>
        <w:spacing w:line="384" w:lineRule="auto"/>
        <w:rPr>
          <w:rFonts w:ascii="Open Sans" w:eastAsia="Open Sans" w:hAnsi="Open Sans" w:cs="Open Sans"/>
          <w:color w:val="4A4A4A"/>
          <w:sz w:val="21"/>
          <w:szCs w:val="21"/>
        </w:rPr>
      </w:pPr>
    </w:p>
    <w:p w14:paraId="3A7AB1FB" w14:textId="77777777" w:rsidR="00875B20" w:rsidRDefault="00875B20">
      <w:pPr>
        <w:pBdr>
          <w:top w:val="none" w:sz="0" w:space="3" w:color="auto"/>
          <w:bottom w:val="none" w:sz="0" w:space="3" w:color="auto"/>
          <w:between w:val="none" w:sz="0" w:space="3" w:color="auto"/>
        </w:pBdr>
        <w:shd w:val="clear" w:color="auto" w:fill="FFFFFF"/>
        <w:spacing w:line="384" w:lineRule="auto"/>
        <w:ind w:left="720"/>
        <w:rPr>
          <w:rFonts w:ascii="Open Sans Light" w:eastAsia="Open Sans Light" w:hAnsi="Open Sans Light" w:cs="Open Sans Light"/>
          <w:color w:val="474C55"/>
        </w:rPr>
      </w:pPr>
    </w:p>
    <w:p w14:paraId="100AB9B0"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A4A4A"/>
          <w:sz w:val="21"/>
          <w:szCs w:val="21"/>
        </w:rPr>
      </w:pPr>
    </w:p>
    <w:p w14:paraId="06823DB4"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A4A4A"/>
          <w:sz w:val="21"/>
          <w:szCs w:val="21"/>
        </w:rPr>
      </w:pPr>
    </w:p>
    <w:p w14:paraId="4D85CEAC" w14:textId="77777777" w:rsidR="00875B20" w:rsidRDefault="00835093">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rFonts w:ascii="Open Sans Light" w:eastAsia="Open Sans Light" w:hAnsi="Open Sans Light" w:cs="Open Sans Light"/>
          <w:color w:val="474C55"/>
        </w:rPr>
      </w:pPr>
      <w:bookmarkStart w:id="45" w:name="_3c1j8ivmsp4" w:colFirst="0" w:colLast="0"/>
      <w:bookmarkEnd w:id="45"/>
      <w:r>
        <w:rPr>
          <w:rFonts w:ascii="Open Sans Light" w:eastAsia="Open Sans Light" w:hAnsi="Open Sans Light" w:cs="Open Sans Light"/>
          <w:color w:val="00A3FF"/>
          <w:sz w:val="28"/>
          <w:szCs w:val="28"/>
        </w:rPr>
        <w:lastRenderedPageBreak/>
        <w:t>Virtual Attendant</w:t>
      </w:r>
      <w:r>
        <w:rPr>
          <w:rFonts w:ascii="Open Sans Light" w:eastAsia="Open Sans Light" w:hAnsi="Open Sans Light" w:cs="Open Sans Light"/>
          <w:color w:val="00A3FF"/>
          <w:sz w:val="28"/>
          <w:szCs w:val="28"/>
        </w:rPr>
        <w:br/>
      </w:r>
      <w:r>
        <w:rPr>
          <w:rFonts w:ascii="Open Sans Light" w:eastAsia="Open Sans Light" w:hAnsi="Open Sans Light" w:cs="Open Sans Light"/>
          <w:color w:val="474C55"/>
        </w:rPr>
        <w:t xml:space="preserve">Virtual Attendant serves as a virtual receptionist that greets customers while routing them to an available employee or to alternate devices of the employee they are trying to reach. </w:t>
      </w:r>
      <w:proofErr w:type="spellStart"/>
      <w:r>
        <w:rPr>
          <w:rFonts w:ascii="Open Sans Light" w:eastAsia="Open Sans Light" w:hAnsi="Open Sans Light" w:cs="Open Sans Light"/>
          <w:color w:val="474C55"/>
        </w:rPr>
        <w:t>CoreNexa</w:t>
      </w:r>
      <w:proofErr w:type="spellEnd"/>
      <w:r>
        <w:rPr>
          <w:rFonts w:ascii="Open Sans Light" w:eastAsia="Open Sans Light" w:hAnsi="Open Sans Light" w:cs="Open Sans Light"/>
          <w:color w:val="474C55"/>
        </w:rPr>
        <w:t xml:space="preserve"> Mobile provides the ability to perform this directly from the ap</w:t>
      </w:r>
      <w:r>
        <w:rPr>
          <w:rFonts w:ascii="Open Sans Light" w:eastAsia="Open Sans Light" w:hAnsi="Open Sans Light" w:cs="Open Sans Light"/>
          <w:color w:val="474C55"/>
        </w:rPr>
        <w:t>p.</w:t>
      </w:r>
    </w:p>
    <w:p w14:paraId="215683BD" w14:textId="77777777" w:rsidR="00875B20" w:rsidRDefault="00835093">
      <w:pPr>
        <w:numPr>
          <w:ilvl w:val="0"/>
          <w:numId w:val="3"/>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Select the Virtual Attendant</w:t>
      </w:r>
    </w:p>
    <w:p w14:paraId="0F08A8AE" w14:textId="77777777" w:rsidR="00875B20" w:rsidRDefault="00835093">
      <w:pPr>
        <w:numPr>
          <w:ilvl w:val="0"/>
          <w:numId w:val="3"/>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Select Business Hours or After Hours</w:t>
      </w:r>
    </w:p>
    <w:p w14:paraId="5A3BC578" w14:textId="77777777" w:rsidR="00875B20" w:rsidRDefault="00835093">
      <w:pPr>
        <w:numPr>
          <w:ilvl w:val="0"/>
          <w:numId w:val="3"/>
        </w:num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Make changes to Schedule, Greeting, or Routing</w:t>
      </w:r>
    </w:p>
    <w:p w14:paraId="42137784" w14:textId="77777777" w:rsidR="00875B20" w:rsidRDefault="00835093">
      <w:pPr>
        <w:pBdr>
          <w:top w:val="none" w:sz="0" w:space="3" w:color="auto"/>
          <w:bottom w:val="none" w:sz="0" w:space="3" w:color="auto"/>
          <w:between w:val="none" w:sz="0" w:space="3" w:color="auto"/>
        </w:pBdr>
        <w:shd w:val="clear" w:color="auto" w:fill="FFFFFF"/>
        <w:spacing w:line="384" w:lineRule="auto"/>
        <w:ind w:left="44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69BF35AF" wp14:editId="677B6F4F">
            <wp:extent cx="2054721" cy="3652838"/>
            <wp:effectExtent l="0" t="0" r="0" b="0"/>
            <wp:docPr id="1" name="image19.png" descr="corenexa-virtual-attendant"/>
            <wp:cNvGraphicFramePr/>
            <a:graphic xmlns:a="http://schemas.openxmlformats.org/drawingml/2006/main">
              <a:graphicData uri="http://schemas.openxmlformats.org/drawingml/2006/picture">
                <pic:pic xmlns:pic="http://schemas.openxmlformats.org/drawingml/2006/picture">
                  <pic:nvPicPr>
                    <pic:cNvPr id="0" name="image19.png" descr="corenexa-virtual-attendant"/>
                    <pic:cNvPicPr preferRelativeResize="0"/>
                  </pic:nvPicPr>
                  <pic:blipFill>
                    <a:blip r:embed="rId39"/>
                    <a:srcRect/>
                    <a:stretch>
                      <a:fillRect/>
                    </a:stretch>
                  </pic:blipFill>
                  <pic:spPr>
                    <a:xfrm>
                      <a:off x="0" y="0"/>
                      <a:ext cx="2054721" cy="3652838"/>
                    </a:xfrm>
                    <a:prstGeom prst="rect">
                      <a:avLst/>
                    </a:prstGeom>
                    <a:ln/>
                  </pic:spPr>
                </pic:pic>
              </a:graphicData>
            </a:graphic>
          </wp:inline>
        </w:drawing>
      </w:r>
      <w:r>
        <w:rPr>
          <w:rFonts w:ascii="Open Sans" w:eastAsia="Open Sans" w:hAnsi="Open Sans" w:cs="Open Sans"/>
          <w:color w:val="4A4A4A"/>
          <w:sz w:val="21"/>
          <w:szCs w:val="21"/>
        </w:rPr>
        <w:t xml:space="preserve">  </w:t>
      </w:r>
      <w:r>
        <w:rPr>
          <w:rFonts w:ascii="Open Sans" w:eastAsia="Open Sans" w:hAnsi="Open Sans" w:cs="Open Sans"/>
          <w:noProof/>
          <w:color w:val="4A4A4A"/>
          <w:sz w:val="21"/>
          <w:szCs w:val="21"/>
        </w:rPr>
        <w:drawing>
          <wp:inline distT="114300" distB="114300" distL="114300" distR="114300" wp14:anchorId="056A29C1" wp14:editId="54D094D9">
            <wp:extent cx="2062163" cy="3674754"/>
            <wp:effectExtent l="0" t="0" r="0" b="0"/>
            <wp:docPr id="17" name="image18.png" descr="corenexa-virtual-attendant-2"/>
            <wp:cNvGraphicFramePr/>
            <a:graphic xmlns:a="http://schemas.openxmlformats.org/drawingml/2006/main">
              <a:graphicData uri="http://schemas.openxmlformats.org/drawingml/2006/picture">
                <pic:pic xmlns:pic="http://schemas.openxmlformats.org/drawingml/2006/picture">
                  <pic:nvPicPr>
                    <pic:cNvPr id="0" name="image18.png" descr="corenexa-virtual-attendant-2"/>
                    <pic:cNvPicPr preferRelativeResize="0"/>
                  </pic:nvPicPr>
                  <pic:blipFill>
                    <a:blip r:embed="rId40"/>
                    <a:srcRect/>
                    <a:stretch>
                      <a:fillRect/>
                    </a:stretch>
                  </pic:blipFill>
                  <pic:spPr>
                    <a:xfrm>
                      <a:off x="0" y="0"/>
                      <a:ext cx="2062163" cy="3674754"/>
                    </a:xfrm>
                    <a:prstGeom prst="rect">
                      <a:avLst/>
                    </a:prstGeom>
                    <a:ln/>
                  </pic:spPr>
                </pic:pic>
              </a:graphicData>
            </a:graphic>
          </wp:inline>
        </w:drawing>
      </w:r>
    </w:p>
    <w:p w14:paraId="7FDCE482" w14:textId="77777777" w:rsidR="00875B20" w:rsidRDefault="00875B20">
      <w:pPr>
        <w:pBdr>
          <w:top w:val="none" w:sz="0" w:space="3" w:color="auto"/>
          <w:bottom w:val="none" w:sz="0" w:space="3" w:color="auto"/>
          <w:between w:val="none" w:sz="0" w:space="3" w:color="auto"/>
        </w:pBdr>
        <w:shd w:val="clear" w:color="auto" w:fill="FFFFFF"/>
        <w:spacing w:line="384" w:lineRule="auto"/>
        <w:ind w:left="440"/>
        <w:rPr>
          <w:rFonts w:ascii="Open Sans" w:eastAsia="Open Sans" w:hAnsi="Open Sans" w:cs="Open Sans"/>
          <w:color w:val="4A4A4A"/>
          <w:sz w:val="21"/>
          <w:szCs w:val="21"/>
        </w:rPr>
      </w:pPr>
    </w:p>
    <w:p w14:paraId="58373C19" w14:textId="77777777" w:rsidR="00875B20" w:rsidRDefault="00875B20">
      <w:pPr>
        <w:pBdr>
          <w:top w:val="none" w:sz="0" w:space="3" w:color="auto"/>
          <w:bottom w:val="none" w:sz="0" w:space="3" w:color="auto"/>
          <w:between w:val="none" w:sz="0" w:space="3" w:color="auto"/>
        </w:pBdr>
        <w:shd w:val="clear" w:color="auto" w:fill="FFFFFF"/>
        <w:spacing w:line="384" w:lineRule="auto"/>
        <w:ind w:left="440"/>
        <w:rPr>
          <w:rFonts w:ascii="Open Sans" w:eastAsia="Open Sans" w:hAnsi="Open Sans" w:cs="Open Sans"/>
          <w:color w:val="4A4A4A"/>
          <w:sz w:val="21"/>
          <w:szCs w:val="21"/>
        </w:rPr>
      </w:pPr>
    </w:p>
    <w:p w14:paraId="5A096213" w14:textId="77777777" w:rsidR="00875B20" w:rsidRDefault="00875B20">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00A3FF"/>
          <w:sz w:val="28"/>
          <w:szCs w:val="28"/>
        </w:rPr>
      </w:pPr>
      <w:bookmarkStart w:id="46" w:name="_hxitb584s2tb" w:colFirst="0" w:colLast="0"/>
      <w:bookmarkEnd w:id="46"/>
    </w:p>
    <w:p w14:paraId="35044852" w14:textId="77777777" w:rsidR="00875B20" w:rsidRDefault="00835093">
      <w:pPr>
        <w:pStyle w:val="Heading3"/>
        <w:keepNext w:val="0"/>
        <w:keepLines w:val="0"/>
        <w:pBdr>
          <w:top w:val="none" w:sz="0" w:space="3" w:color="auto"/>
          <w:bottom w:val="none" w:sz="0" w:space="3" w:color="auto"/>
          <w:between w:val="none" w:sz="0" w:space="3" w:color="auto"/>
        </w:pBdr>
        <w:shd w:val="clear" w:color="auto" w:fill="FFFFFF"/>
        <w:spacing w:before="280" w:after="80" w:line="384" w:lineRule="auto"/>
        <w:rPr>
          <w:color w:val="474C55"/>
        </w:rPr>
      </w:pPr>
      <w:bookmarkStart w:id="47" w:name="_lntckffm1e6t" w:colFirst="0" w:colLast="0"/>
      <w:bookmarkEnd w:id="47"/>
      <w:r>
        <w:rPr>
          <w:color w:val="00A3FF"/>
          <w:sz w:val="28"/>
          <w:szCs w:val="28"/>
        </w:rPr>
        <w:lastRenderedPageBreak/>
        <w:t>Settings</w:t>
      </w:r>
      <w:r>
        <w:rPr>
          <w:rFonts w:ascii="Open Sans Light" w:eastAsia="Open Sans Light" w:hAnsi="Open Sans Light" w:cs="Open Sans Light"/>
          <w:color w:val="00A3FF"/>
          <w:sz w:val="28"/>
          <w:szCs w:val="28"/>
        </w:rPr>
        <w:br/>
      </w:r>
      <w:r>
        <w:rPr>
          <w:color w:val="474C55"/>
        </w:rPr>
        <w:t>Control Data Usage</w:t>
      </w:r>
    </w:p>
    <w:p w14:paraId="00574E54"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 xml:space="preserve">If you want to control your data usage while using </w:t>
      </w:r>
      <w:proofErr w:type="spellStart"/>
      <w:r>
        <w:rPr>
          <w:rFonts w:ascii="Open Sans Light" w:eastAsia="Open Sans Light" w:hAnsi="Open Sans Light" w:cs="Open Sans Light"/>
          <w:color w:val="474C55"/>
        </w:rPr>
        <w:t>CoreNexa</w:t>
      </w:r>
      <w:proofErr w:type="spellEnd"/>
      <w:r>
        <w:rPr>
          <w:rFonts w:ascii="Open Sans Light" w:eastAsia="Open Sans Light" w:hAnsi="Open Sans Light" w:cs="Open Sans Light"/>
          <w:color w:val="474C55"/>
        </w:rPr>
        <w:t xml:space="preserve"> Mobile, you can select the desired data network with which to make and receive calls.</w:t>
      </w:r>
    </w:p>
    <w:p w14:paraId="3064AC81"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t>Inbound Calling</w:t>
      </w:r>
      <w:r>
        <w:rPr>
          <w:rFonts w:ascii="Open Sans" w:eastAsia="Open Sans" w:hAnsi="Open Sans" w:cs="Open Sans"/>
          <w:color w:val="474C55"/>
        </w:rPr>
        <w:br/>
      </w:r>
      <w:r>
        <w:rPr>
          <w:rFonts w:ascii="Open Sans Light" w:eastAsia="Open Sans Light" w:hAnsi="Open Sans Light" w:cs="Open Sans Light"/>
          <w:color w:val="474C55"/>
        </w:rPr>
        <w:t>The Inbound Calling option allows the ability to set inbound call control:</w:t>
      </w:r>
    </w:p>
    <w:p w14:paraId="213AAF5A" w14:textId="77777777" w:rsidR="00875B20" w:rsidRDefault="00835093">
      <w:pPr>
        <w:numPr>
          <w:ilvl w:val="0"/>
          <w:numId w:val="8"/>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Accept inbound call</w:t>
      </w:r>
      <w:r>
        <w:rPr>
          <w:rFonts w:ascii="Open Sans Light" w:eastAsia="Open Sans Light" w:hAnsi="Open Sans Light" w:cs="Open Sans Light"/>
          <w:color w:val="474C55"/>
        </w:rPr>
        <w:t xml:space="preserve">s via </w:t>
      </w:r>
      <w:proofErr w:type="spellStart"/>
      <w:r>
        <w:rPr>
          <w:rFonts w:ascii="Open Sans Light" w:eastAsia="Open Sans Light" w:hAnsi="Open Sans Light" w:cs="Open Sans Light"/>
          <w:color w:val="474C55"/>
        </w:rPr>
        <w:t>Wifi</w:t>
      </w:r>
      <w:proofErr w:type="spellEnd"/>
      <w:r>
        <w:rPr>
          <w:rFonts w:ascii="Open Sans Light" w:eastAsia="Open Sans Light" w:hAnsi="Open Sans Light" w:cs="Open Sans Light"/>
          <w:color w:val="474C55"/>
        </w:rPr>
        <w:t xml:space="preserve"> &amp; cellular</w:t>
      </w:r>
    </w:p>
    <w:p w14:paraId="6365D36E" w14:textId="77777777" w:rsidR="00875B20" w:rsidRDefault="00835093">
      <w:pPr>
        <w:numPr>
          <w:ilvl w:val="0"/>
          <w:numId w:val="8"/>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 xml:space="preserve">Accept inbound calls via </w:t>
      </w:r>
      <w:proofErr w:type="spellStart"/>
      <w:r>
        <w:rPr>
          <w:rFonts w:ascii="Open Sans Light" w:eastAsia="Open Sans Light" w:hAnsi="Open Sans Light" w:cs="Open Sans Light"/>
          <w:color w:val="474C55"/>
        </w:rPr>
        <w:t>Wifi</w:t>
      </w:r>
      <w:proofErr w:type="spellEnd"/>
    </w:p>
    <w:p w14:paraId="546D0497" w14:textId="77777777" w:rsidR="00875B20" w:rsidRDefault="00835093">
      <w:pPr>
        <w:numPr>
          <w:ilvl w:val="0"/>
          <w:numId w:val="8"/>
        </w:num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Do not accept inbound calls</w:t>
      </w:r>
    </w:p>
    <w:p w14:paraId="755608B1"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60EB2A76" wp14:editId="38C8E4B5">
            <wp:extent cx="2471738" cy="1742232"/>
            <wp:effectExtent l="0" t="0" r="0" b="0"/>
            <wp:docPr id="14" name="image1.png" descr="corenexa-settings-inbound-calls"/>
            <wp:cNvGraphicFramePr/>
            <a:graphic xmlns:a="http://schemas.openxmlformats.org/drawingml/2006/main">
              <a:graphicData uri="http://schemas.openxmlformats.org/drawingml/2006/picture">
                <pic:pic xmlns:pic="http://schemas.openxmlformats.org/drawingml/2006/picture">
                  <pic:nvPicPr>
                    <pic:cNvPr id="0" name="image1.png" descr="corenexa-settings-inbound-calls"/>
                    <pic:cNvPicPr preferRelativeResize="0"/>
                  </pic:nvPicPr>
                  <pic:blipFill>
                    <a:blip r:embed="rId41"/>
                    <a:srcRect/>
                    <a:stretch>
                      <a:fillRect/>
                    </a:stretch>
                  </pic:blipFill>
                  <pic:spPr>
                    <a:xfrm>
                      <a:off x="0" y="0"/>
                      <a:ext cx="2471738" cy="1742232"/>
                    </a:xfrm>
                    <a:prstGeom prst="rect">
                      <a:avLst/>
                    </a:prstGeom>
                    <a:ln/>
                  </pic:spPr>
                </pic:pic>
              </a:graphicData>
            </a:graphic>
          </wp:inline>
        </w:drawing>
      </w:r>
    </w:p>
    <w:p w14:paraId="00986777"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74C55"/>
        </w:rPr>
      </w:pPr>
    </w:p>
    <w:p w14:paraId="71C5E8C4"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74C55"/>
        </w:rPr>
      </w:pPr>
    </w:p>
    <w:p w14:paraId="507F8B4F"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74C55"/>
        </w:rPr>
      </w:pPr>
    </w:p>
    <w:p w14:paraId="48102E7D"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74C55"/>
        </w:rPr>
      </w:pPr>
    </w:p>
    <w:p w14:paraId="2FD4549E"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lastRenderedPageBreak/>
        <w:t>Do Not Disturb</w:t>
      </w:r>
      <w:r>
        <w:rPr>
          <w:rFonts w:ascii="Open Sans" w:eastAsia="Open Sans" w:hAnsi="Open Sans" w:cs="Open Sans"/>
          <w:color w:val="474C55"/>
        </w:rPr>
        <w:br/>
      </w:r>
      <w:r>
        <w:rPr>
          <w:rFonts w:ascii="Open Sans Light" w:eastAsia="Open Sans Light" w:hAnsi="Open Sans Light" w:cs="Open Sans Light"/>
          <w:color w:val="474C55"/>
        </w:rPr>
        <w:t>Allows the ability to stop notifications, alerts, and calls.</w:t>
      </w:r>
    </w:p>
    <w:p w14:paraId="7FBEF7C1" w14:textId="77777777" w:rsidR="00875B20" w:rsidRDefault="00835093">
      <w:pPr>
        <w:numPr>
          <w:ilvl w:val="0"/>
          <w:numId w:val="11"/>
        </w:numPr>
        <w:pBdr>
          <w:top w:val="none" w:sz="0" w:space="3" w:color="auto"/>
          <w:bottom w:val="none" w:sz="0" w:space="3" w:color="auto"/>
          <w:between w:val="none" w:sz="0" w:space="3" w:color="auto"/>
        </w:pBdr>
        <w:shd w:val="clear" w:color="auto" w:fill="FFFFFF"/>
        <w:spacing w:before="220"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To turn on: turn slider to the right</w:t>
      </w:r>
    </w:p>
    <w:p w14:paraId="5C339675"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0DFAC68E" wp14:editId="689FDE0C">
            <wp:extent cx="3576638" cy="594670"/>
            <wp:effectExtent l="0" t="0" r="0" b="0"/>
            <wp:docPr id="16" name="image13.png" descr="corenexa-do-not-disturb"/>
            <wp:cNvGraphicFramePr/>
            <a:graphic xmlns:a="http://schemas.openxmlformats.org/drawingml/2006/main">
              <a:graphicData uri="http://schemas.openxmlformats.org/drawingml/2006/picture">
                <pic:pic xmlns:pic="http://schemas.openxmlformats.org/drawingml/2006/picture">
                  <pic:nvPicPr>
                    <pic:cNvPr id="0" name="image13.png" descr="corenexa-do-not-disturb"/>
                    <pic:cNvPicPr preferRelativeResize="0"/>
                  </pic:nvPicPr>
                  <pic:blipFill>
                    <a:blip r:embed="rId42"/>
                    <a:srcRect/>
                    <a:stretch>
                      <a:fillRect/>
                    </a:stretch>
                  </pic:blipFill>
                  <pic:spPr>
                    <a:xfrm>
                      <a:off x="0" y="0"/>
                      <a:ext cx="3576638" cy="594670"/>
                    </a:xfrm>
                    <a:prstGeom prst="rect">
                      <a:avLst/>
                    </a:prstGeom>
                    <a:ln/>
                  </pic:spPr>
                </pic:pic>
              </a:graphicData>
            </a:graphic>
          </wp:inline>
        </w:drawing>
      </w:r>
    </w:p>
    <w:p w14:paraId="421FDD59"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sz w:val="20"/>
          <w:szCs w:val="20"/>
        </w:rPr>
      </w:pPr>
      <w:r>
        <w:rPr>
          <w:rFonts w:ascii="Open Sans" w:eastAsia="Open Sans" w:hAnsi="Open Sans" w:cs="Open Sans"/>
          <w:color w:val="474C55"/>
          <w:sz w:val="20"/>
          <w:szCs w:val="20"/>
        </w:rPr>
        <w:t>Note:</w:t>
      </w:r>
      <w:r>
        <w:rPr>
          <w:rFonts w:ascii="Open Sans Light" w:eastAsia="Open Sans Light" w:hAnsi="Open Sans Light" w:cs="Open Sans Light"/>
          <w:color w:val="474C55"/>
          <w:sz w:val="20"/>
          <w:szCs w:val="20"/>
        </w:rPr>
        <w:t xml:space="preserve"> When you enable "Do Not Disturb" or "Call Forward Always," an indicator appears in the lower right-hand corner of the main menu signaling these features are turned on.</w:t>
      </w:r>
    </w:p>
    <w:p w14:paraId="5B7B66D0"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58164F7E" wp14:editId="6AF48C82">
            <wp:extent cx="2209672" cy="3919538"/>
            <wp:effectExtent l="0" t="0" r="0" b="0"/>
            <wp:docPr id="6" name="image7.png" descr="DND"/>
            <wp:cNvGraphicFramePr/>
            <a:graphic xmlns:a="http://schemas.openxmlformats.org/drawingml/2006/main">
              <a:graphicData uri="http://schemas.openxmlformats.org/drawingml/2006/picture">
                <pic:pic xmlns:pic="http://schemas.openxmlformats.org/drawingml/2006/picture">
                  <pic:nvPicPr>
                    <pic:cNvPr id="0" name="image7.png" descr="DND"/>
                    <pic:cNvPicPr preferRelativeResize="0"/>
                  </pic:nvPicPr>
                  <pic:blipFill>
                    <a:blip r:embed="rId43"/>
                    <a:srcRect/>
                    <a:stretch>
                      <a:fillRect/>
                    </a:stretch>
                  </pic:blipFill>
                  <pic:spPr>
                    <a:xfrm>
                      <a:off x="0" y="0"/>
                      <a:ext cx="2209672" cy="3919538"/>
                    </a:xfrm>
                    <a:prstGeom prst="rect">
                      <a:avLst/>
                    </a:prstGeom>
                    <a:ln/>
                  </pic:spPr>
                </pic:pic>
              </a:graphicData>
            </a:graphic>
          </wp:inline>
        </w:drawing>
      </w:r>
    </w:p>
    <w:p w14:paraId="28241E58"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w:eastAsia="Open Sans" w:hAnsi="Open Sans" w:cs="Open Sans"/>
          <w:color w:val="474C55"/>
        </w:rPr>
      </w:pPr>
    </w:p>
    <w:p w14:paraId="0CACD536"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lastRenderedPageBreak/>
        <w:t>Call Forward Always</w:t>
      </w:r>
      <w:r>
        <w:rPr>
          <w:rFonts w:ascii="Open Sans" w:eastAsia="Open Sans" w:hAnsi="Open Sans" w:cs="Open Sans"/>
          <w:color w:val="474C55"/>
        </w:rPr>
        <w:br/>
      </w:r>
      <w:r>
        <w:rPr>
          <w:rFonts w:ascii="Open Sans Light" w:eastAsia="Open Sans Light" w:hAnsi="Open Sans Light" w:cs="Open Sans Light"/>
          <w:color w:val="474C55"/>
        </w:rPr>
        <w:t>Enables call forwarding to a preferred location.</w:t>
      </w:r>
    </w:p>
    <w:p w14:paraId="5D7C37C8" w14:textId="77777777" w:rsidR="00875B20" w:rsidRDefault="00835093">
      <w:pPr>
        <w:numPr>
          <w:ilvl w:val="0"/>
          <w:numId w:val="9"/>
        </w:numPr>
        <w:pBdr>
          <w:top w:val="none" w:sz="0" w:space="3" w:color="auto"/>
          <w:bottom w:val="none" w:sz="0" w:space="3" w:color="auto"/>
          <w:between w:val="none" w:sz="0" w:space="3" w:color="auto"/>
        </w:pBdr>
        <w:shd w:val="clear" w:color="auto" w:fill="FFFFFF"/>
        <w:spacing w:before="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To turn on - Click on the option</w:t>
      </w:r>
    </w:p>
    <w:p w14:paraId="0174D238" w14:textId="77777777" w:rsidR="00875B20" w:rsidRDefault="00835093">
      <w:pPr>
        <w:numPr>
          <w:ilvl w:val="0"/>
          <w:numId w:val="9"/>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Select the Destination type</w:t>
      </w:r>
    </w:p>
    <w:p w14:paraId="79B16AA8" w14:textId="77777777" w:rsidR="00875B20" w:rsidRDefault="00835093">
      <w:pPr>
        <w:numPr>
          <w:ilvl w:val="0"/>
          <w:numId w:val="9"/>
        </w:numPr>
        <w:pBdr>
          <w:top w:val="none" w:sz="0" w:space="3" w:color="auto"/>
          <w:bottom w:val="none" w:sz="0" w:space="3" w:color="auto"/>
          <w:between w:val="none" w:sz="0" w:space="3" w:color="auto"/>
        </w:pBdr>
        <w:shd w:val="clear" w:color="auto" w:fill="FFFFFF"/>
        <w:spacing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Click Save</w:t>
      </w:r>
    </w:p>
    <w:p w14:paraId="2655B7B4" w14:textId="77777777" w:rsidR="00875B20" w:rsidRDefault="00835093">
      <w:pPr>
        <w:numPr>
          <w:ilvl w:val="0"/>
          <w:numId w:val="9"/>
        </w:num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color w:val="474C55"/>
        </w:rPr>
        <w:t>When you go back to the main settings screen, the Call Forward Always icon will display as 'On'</w:t>
      </w:r>
    </w:p>
    <w:p w14:paraId="41753F65"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720"/>
        <w:rPr>
          <w:rFonts w:ascii="Open Sans Light" w:eastAsia="Open Sans Light" w:hAnsi="Open Sans Light" w:cs="Open Sans Light"/>
          <w:color w:val="474C55"/>
        </w:rPr>
      </w:pPr>
      <w:r>
        <w:rPr>
          <w:rFonts w:ascii="Open Sans" w:eastAsia="Open Sans" w:hAnsi="Open Sans" w:cs="Open Sans"/>
          <w:noProof/>
          <w:color w:val="4A4A4A"/>
          <w:sz w:val="21"/>
          <w:szCs w:val="21"/>
        </w:rPr>
        <w:drawing>
          <wp:inline distT="114300" distB="114300" distL="114300" distR="114300" wp14:anchorId="42BF3B1B" wp14:editId="3D4B5998">
            <wp:extent cx="2947988" cy="484372"/>
            <wp:effectExtent l="0" t="0" r="0" b="0"/>
            <wp:docPr id="30" name="image27.png" descr="corenexa-call-foreward-off"/>
            <wp:cNvGraphicFramePr/>
            <a:graphic xmlns:a="http://schemas.openxmlformats.org/drawingml/2006/main">
              <a:graphicData uri="http://schemas.openxmlformats.org/drawingml/2006/picture">
                <pic:pic xmlns:pic="http://schemas.openxmlformats.org/drawingml/2006/picture">
                  <pic:nvPicPr>
                    <pic:cNvPr id="0" name="image27.png" descr="corenexa-call-foreward-off"/>
                    <pic:cNvPicPr preferRelativeResize="0"/>
                  </pic:nvPicPr>
                  <pic:blipFill>
                    <a:blip r:embed="rId44"/>
                    <a:srcRect/>
                    <a:stretch>
                      <a:fillRect/>
                    </a:stretch>
                  </pic:blipFill>
                  <pic:spPr>
                    <a:xfrm>
                      <a:off x="0" y="0"/>
                      <a:ext cx="2947988" cy="484372"/>
                    </a:xfrm>
                    <a:prstGeom prst="rect">
                      <a:avLst/>
                    </a:prstGeom>
                    <a:ln/>
                  </pic:spPr>
                </pic:pic>
              </a:graphicData>
            </a:graphic>
          </wp:inline>
        </w:drawing>
      </w:r>
    </w:p>
    <w:p w14:paraId="4A0DD8B6" w14:textId="77777777" w:rsidR="00875B20" w:rsidRDefault="00835093">
      <w:pPr>
        <w:pBdr>
          <w:top w:val="none" w:sz="0" w:space="3" w:color="auto"/>
          <w:bottom w:val="none" w:sz="0" w:space="3" w:color="auto"/>
          <w:between w:val="none" w:sz="0" w:space="3" w:color="auto"/>
        </w:pBdr>
        <w:shd w:val="clear" w:color="auto" w:fill="FFFFFF"/>
        <w:spacing w:before="220" w:after="220" w:line="384" w:lineRule="auto"/>
        <w:ind w:left="720"/>
        <w:rPr>
          <w:rFonts w:ascii="Open Sans" w:eastAsia="Open Sans" w:hAnsi="Open Sans" w:cs="Open Sans"/>
          <w:color w:val="4A4A4A"/>
          <w:sz w:val="21"/>
          <w:szCs w:val="21"/>
        </w:rPr>
      </w:pPr>
      <w:r>
        <w:rPr>
          <w:rFonts w:ascii="Open Sans" w:eastAsia="Open Sans" w:hAnsi="Open Sans" w:cs="Open Sans"/>
          <w:noProof/>
          <w:color w:val="4A4A4A"/>
          <w:sz w:val="21"/>
          <w:szCs w:val="21"/>
        </w:rPr>
        <w:drawing>
          <wp:inline distT="114300" distB="114300" distL="114300" distR="114300" wp14:anchorId="0EB8ED72" wp14:editId="6779DDFE">
            <wp:extent cx="1923439" cy="3948113"/>
            <wp:effectExtent l="0" t="0" r="0" b="0"/>
            <wp:docPr id="25" name="image28.jpg" descr="image1"/>
            <wp:cNvGraphicFramePr/>
            <a:graphic xmlns:a="http://schemas.openxmlformats.org/drawingml/2006/main">
              <a:graphicData uri="http://schemas.openxmlformats.org/drawingml/2006/picture">
                <pic:pic xmlns:pic="http://schemas.openxmlformats.org/drawingml/2006/picture">
                  <pic:nvPicPr>
                    <pic:cNvPr id="0" name="image28.jpg" descr="image1"/>
                    <pic:cNvPicPr preferRelativeResize="0"/>
                  </pic:nvPicPr>
                  <pic:blipFill>
                    <a:blip r:embed="rId45"/>
                    <a:srcRect/>
                    <a:stretch>
                      <a:fillRect/>
                    </a:stretch>
                  </pic:blipFill>
                  <pic:spPr>
                    <a:xfrm>
                      <a:off x="0" y="0"/>
                      <a:ext cx="1923439" cy="3948113"/>
                    </a:xfrm>
                    <a:prstGeom prst="rect">
                      <a:avLst/>
                    </a:prstGeom>
                    <a:ln/>
                  </pic:spPr>
                </pic:pic>
              </a:graphicData>
            </a:graphic>
          </wp:inline>
        </w:drawing>
      </w:r>
    </w:p>
    <w:p w14:paraId="103FA1DA"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lastRenderedPageBreak/>
        <w:t>Recent Calls</w:t>
      </w:r>
      <w:r>
        <w:rPr>
          <w:rFonts w:ascii="Open Sans" w:eastAsia="Open Sans" w:hAnsi="Open Sans" w:cs="Open Sans"/>
          <w:color w:val="474C55"/>
        </w:rPr>
        <w:br/>
      </w:r>
      <w:r>
        <w:rPr>
          <w:rFonts w:ascii="Open Sans Light" w:eastAsia="Open Sans Light" w:hAnsi="Open Sans Light" w:cs="Open Sans Light"/>
          <w:color w:val="474C55"/>
        </w:rPr>
        <w:t>Display recent calls from preferred extension. If you have more than one extension, select the 'All Extensions' option.</w:t>
      </w:r>
    </w:p>
    <w:p w14:paraId="7430D29A"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Light" w:eastAsia="Open Sans Light" w:hAnsi="Open Sans Light" w:cs="Open Sans Light"/>
          <w:noProof/>
          <w:color w:val="474C55"/>
        </w:rPr>
        <w:drawing>
          <wp:inline distT="114300" distB="114300" distL="114300" distR="114300" wp14:anchorId="4946403A" wp14:editId="271ABA94">
            <wp:extent cx="2733675" cy="1828800"/>
            <wp:effectExtent l="0" t="0" r="0" b="0"/>
            <wp:docPr id="20" name="image16.png" descr="corenexa-recent-calls-settings"/>
            <wp:cNvGraphicFramePr/>
            <a:graphic xmlns:a="http://schemas.openxmlformats.org/drawingml/2006/main">
              <a:graphicData uri="http://schemas.openxmlformats.org/drawingml/2006/picture">
                <pic:pic xmlns:pic="http://schemas.openxmlformats.org/drawingml/2006/picture">
                  <pic:nvPicPr>
                    <pic:cNvPr id="0" name="image16.png" descr="corenexa-recent-calls-settings"/>
                    <pic:cNvPicPr preferRelativeResize="0"/>
                  </pic:nvPicPr>
                  <pic:blipFill>
                    <a:blip r:embed="rId46"/>
                    <a:srcRect/>
                    <a:stretch>
                      <a:fillRect/>
                    </a:stretch>
                  </pic:blipFill>
                  <pic:spPr>
                    <a:xfrm>
                      <a:off x="0" y="0"/>
                      <a:ext cx="2733675" cy="1828800"/>
                    </a:xfrm>
                    <a:prstGeom prst="rect">
                      <a:avLst/>
                    </a:prstGeom>
                    <a:ln/>
                  </pic:spPr>
                </pic:pic>
              </a:graphicData>
            </a:graphic>
          </wp:inline>
        </w:drawing>
      </w:r>
    </w:p>
    <w:p w14:paraId="100C56CF"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t>FAQs (Frequently Asked Questions)</w:t>
      </w:r>
      <w:r>
        <w:rPr>
          <w:rFonts w:ascii="Open Sans" w:eastAsia="Open Sans" w:hAnsi="Open Sans" w:cs="Open Sans"/>
          <w:color w:val="474C55"/>
        </w:rPr>
        <w:br/>
      </w:r>
      <w:r>
        <w:rPr>
          <w:rFonts w:ascii="Open Sans Light" w:eastAsia="Open Sans Light" w:hAnsi="Open Sans Light" w:cs="Open Sans Light"/>
          <w:color w:val="474C55"/>
        </w:rPr>
        <w:t>Find answers to many of your questions.</w:t>
      </w:r>
    </w:p>
    <w:p w14:paraId="446AF63A" w14:textId="77777777" w:rsidR="00875B20" w:rsidRDefault="00835093">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r>
        <w:rPr>
          <w:rFonts w:ascii="Open Sans" w:eastAsia="Open Sans" w:hAnsi="Open Sans" w:cs="Open Sans"/>
          <w:color w:val="474C55"/>
        </w:rPr>
        <w:t>Leave Feedback</w:t>
      </w:r>
      <w:r>
        <w:rPr>
          <w:rFonts w:ascii="Open Sans" w:eastAsia="Open Sans" w:hAnsi="Open Sans" w:cs="Open Sans"/>
          <w:color w:val="474C55"/>
        </w:rPr>
        <w:br/>
      </w:r>
      <w:r>
        <w:rPr>
          <w:rFonts w:ascii="Open Sans Light" w:eastAsia="Open Sans Light" w:hAnsi="Open Sans Light" w:cs="Open Sans Light"/>
          <w:color w:val="474C55"/>
        </w:rPr>
        <w:t>Leave feedback about your app experience.</w:t>
      </w:r>
    </w:p>
    <w:p w14:paraId="5674DD4B" w14:textId="77777777" w:rsidR="00875B20" w:rsidRDefault="00875B20">
      <w:pPr>
        <w:pBdr>
          <w:top w:val="none" w:sz="0" w:space="3" w:color="auto"/>
          <w:bottom w:val="none" w:sz="0" w:space="3" w:color="auto"/>
          <w:between w:val="none" w:sz="0" w:space="3" w:color="auto"/>
        </w:pBdr>
        <w:shd w:val="clear" w:color="auto" w:fill="FFFFFF"/>
        <w:spacing w:after="220" w:line="384" w:lineRule="auto"/>
        <w:rPr>
          <w:rFonts w:ascii="Open Sans Light" w:eastAsia="Open Sans Light" w:hAnsi="Open Sans Light" w:cs="Open Sans Light"/>
          <w:color w:val="474C55"/>
        </w:rPr>
      </w:pPr>
    </w:p>
    <w:p w14:paraId="5C5A785C" w14:textId="77777777" w:rsidR="00875B20" w:rsidRDefault="00875B20">
      <w:pPr>
        <w:pBdr>
          <w:top w:val="none" w:sz="0" w:space="3" w:color="auto"/>
          <w:bottom w:val="none" w:sz="0" w:space="3" w:color="auto"/>
          <w:between w:val="none" w:sz="0" w:space="3" w:color="auto"/>
        </w:pBdr>
        <w:shd w:val="clear" w:color="auto" w:fill="FFFFFF"/>
        <w:spacing w:line="384" w:lineRule="auto"/>
        <w:ind w:left="440"/>
        <w:rPr>
          <w:rFonts w:ascii="Open Sans" w:eastAsia="Open Sans" w:hAnsi="Open Sans" w:cs="Open Sans"/>
          <w:color w:val="4A4A4A"/>
          <w:sz w:val="21"/>
          <w:szCs w:val="21"/>
        </w:rPr>
      </w:pPr>
    </w:p>
    <w:p w14:paraId="15C853C4" w14:textId="77777777" w:rsidR="00875B20" w:rsidRDefault="00875B20">
      <w:pPr>
        <w:pStyle w:val="Title"/>
        <w:widowControl w:val="0"/>
        <w:shd w:val="clear" w:color="auto" w:fill="FFFFFF"/>
        <w:spacing w:before="0" w:after="220" w:line="384" w:lineRule="auto"/>
      </w:pPr>
      <w:bookmarkStart w:id="48" w:name="_6vtalesleyz" w:colFirst="0" w:colLast="0"/>
      <w:bookmarkEnd w:id="48"/>
    </w:p>
    <w:sectPr w:rsidR="00875B20">
      <w:headerReference w:type="default" r:id="rId47"/>
      <w:footerReference w:type="default" r:id="rId48"/>
      <w:headerReference w:type="first" r:id="rId49"/>
      <w:footerReference w:type="first" r:id="rId50"/>
      <w:pgSz w:w="12240" w:h="15840"/>
      <w:pgMar w:top="1440" w:right="1440" w:bottom="1440" w:left="1440" w:header="0" w:footer="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4069A" w14:textId="77777777" w:rsidR="00835093" w:rsidRDefault="00835093">
      <w:pPr>
        <w:spacing w:line="240" w:lineRule="auto"/>
      </w:pPr>
      <w:r>
        <w:separator/>
      </w:r>
    </w:p>
  </w:endnote>
  <w:endnote w:type="continuationSeparator" w:id="0">
    <w:p w14:paraId="1C2DF2B1" w14:textId="77777777" w:rsidR="00835093" w:rsidRDefault="008350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F22F0" w14:textId="77777777" w:rsidR="00875B20" w:rsidRDefault="00875B20">
    <w:pPr>
      <w:spacing w:line="273" w:lineRule="auto"/>
      <w:ind w:left="-630" w:right="-720"/>
      <w:rPr>
        <w:rFonts w:ascii="Open Sans Semibold" w:eastAsia="Open Sans Semibold" w:hAnsi="Open Sans Semibold" w:cs="Open Sans Semibold"/>
        <w:color w:val="66666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37A84" w14:textId="77777777" w:rsidR="00875B20" w:rsidRDefault="00875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2D990" w14:textId="77777777" w:rsidR="00835093" w:rsidRDefault="00835093">
      <w:pPr>
        <w:spacing w:line="240" w:lineRule="auto"/>
      </w:pPr>
      <w:r>
        <w:separator/>
      </w:r>
    </w:p>
  </w:footnote>
  <w:footnote w:type="continuationSeparator" w:id="0">
    <w:p w14:paraId="2F17FEC6" w14:textId="77777777" w:rsidR="00835093" w:rsidRDefault="008350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4A0CE" w14:textId="77777777" w:rsidR="00875B20" w:rsidRDefault="00875B20">
    <w:pP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8790" w14:textId="77777777" w:rsidR="00875B20" w:rsidRDefault="00835093">
    <w:pPr>
      <w:ind w:left="-1440"/>
      <w:jc w:val="center"/>
    </w:pPr>
    <w:r>
      <w:rPr>
        <w:noProof/>
      </w:rPr>
      <w:drawing>
        <wp:inline distT="114300" distB="114300" distL="114300" distR="114300" wp14:anchorId="464FDF93" wp14:editId="0140D423">
          <wp:extent cx="5943600" cy="1003300"/>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t="2008" b="2008"/>
                  <a:stretch>
                    <a:fillRect/>
                  </a:stretch>
                </pic:blipFill>
                <pic:spPr>
                  <a:xfrm>
                    <a:off x="0" y="0"/>
                    <a:ext cx="5943600" cy="1003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B370C"/>
    <w:multiLevelType w:val="multilevel"/>
    <w:tmpl w:val="2DAEEA00"/>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7A4A6B"/>
    <w:multiLevelType w:val="multilevel"/>
    <w:tmpl w:val="6812029E"/>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B3150B"/>
    <w:multiLevelType w:val="multilevel"/>
    <w:tmpl w:val="114AA22A"/>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2223098"/>
    <w:multiLevelType w:val="multilevel"/>
    <w:tmpl w:val="E02EC9C6"/>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50560"/>
    <w:multiLevelType w:val="multilevel"/>
    <w:tmpl w:val="C4848D42"/>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CDC39BD"/>
    <w:multiLevelType w:val="multilevel"/>
    <w:tmpl w:val="732A6FA4"/>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rFonts w:ascii="Open Sans" w:eastAsia="Open Sans" w:hAnsi="Open Sans" w:cs="Open Sans"/>
        <w:color w:val="4A4A4A"/>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D9A343A"/>
    <w:multiLevelType w:val="multilevel"/>
    <w:tmpl w:val="7FB6106C"/>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EC4F94"/>
    <w:multiLevelType w:val="multilevel"/>
    <w:tmpl w:val="49467F26"/>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A200F8D"/>
    <w:multiLevelType w:val="multilevel"/>
    <w:tmpl w:val="AC3E3AE0"/>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E53FD"/>
    <w:multiLevelType w:val="multilevel"/>
    <w:tmpl w:val="D0584A4C"/>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rFonts w:ascii="Open Sans" w:eastAsia="Open Sans" w:hAnsi="Open Sans" w:cs="Open Sans"/>
        <w:color w:val="4A4A4A"/>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3746CAA"/>
    <w:multiLevelType w:val="multilevel"/>
    <w:tmpl w:val="036CB9DC"/>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rFonts w:ascii="Open Sans" w:eastAsia="Open Sans" w:hAnsi="Open Sans" w:cs="Open Sans"/>
        <w:color w:val="4A4A4A"/>
        <w:sz w:val="21"/>
        <w:szCs w:val="21"/>
        <w:u w:val="none"/>
      </w:rPr>
    </w:lvl>
    <w:lvl w:ilvl="2">
      <w:start w:val="1"/>
      <w:numFmt w:val="bullet"/>
      <w:lvlText w:val="■"/>
      <w:lvlJc w:val="left"/>
      <w:pPr>
        <w:ind w:left="2160" w:hanging="360"/>
      </w:pPr>
      <w:rPr>
        <w:rFonts w:ascii="Open Sans" w:eastAsia="Open Sans" w:hAnsi="Open Sans" w:cs="Open Sans"/>
        <w:color w:val="4A4A4A"/>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8A4754"/>
    <w:multiLevelType w:val="multilevel"/>
    <w:tmpl w:val="50728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2D21315"/>
    <w:multiLevelType w:val="multilevel"/>
    <w:tmpl w:val="9064BE5E"/>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CE92E8E"/>
    <w:multiLevelType w:val="multilevel"/>
    <w:tmpl w:val="8D3CA946"/>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lowerLetter"/>
      <w:lvlText w:val="%2."/>
      <w:lvlJc w:val="left"/>
      <w:pPr>
        <w:ind w:left="1440" w:hanging="360"/>
      </w:pPr>
      <w:rPr>
        <w:rFonts w:ascii="Open Sans" w:eastAsia="Open Sans" w:hAnsi="Open Sans" w:cs="Open Sans"/>
        <w:color w:val="4A4A4A"/>
        <w:sz w:val="21"/>
        <w:szCs w:val="2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E8E2A02"/>
    <w:multiLevelType w:val="multilevel"/>
    <w:tmpl w:val="6D1AF686"/>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A80C36"/>
    <w:multiLevelType w:val="multilevel"/>
    <w:tmpl w:val="63EE3464"/>
    <w:lvl w:ilvl="0">
      <w:start w:val="1"/>
      <w:numFmt w:val="decimal"/>
      <w:lvlText w:val="%1."/>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rFonts w:ascii="Open Sans" w:eastAsia="Open Sans" w:hAnsi="Open Sans" w:cs="Open Sans"/>
        <w:color w:val="4A4A4A"/>
        <w:sz w:val="21"/>
        <w:szCs w:val="21"/>
        <w:u w:val="none"/>
      </w:rPr>
    </w:lvl>
    <w:lvl w:ilvl="2">
      <w:start w:val="1"/>
      <w:numFmt w:val="bullet"/>
      <w:lvlText w:val="■"/>
      <w:lvlJc w:val="left"/>
      <w:pPr>
        <w:ind w:left="2160" w:hanging="360"/>
      </w:pPr>
      <w:rPr>
        <w:rFonts w:ascii="Open Sans" w:eastAsia="Open Sans" w:hAnsi="Open Sans" w:cs="Open Sans"/>
        <w:color w:val="4A4A4A"/>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4D4FB6"/>
    <w:multiLevelType w:val="multilevel"/>
    <w:tmpl w:val="9372FC06"/>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5C7FFE"/>
    <w:multiLevelType w:val="multilevel"/>
    <w:tmpl w:val="06040A02"/>
    <w:lvl w:ilvl="0">
      <w:start w:val="1"/>
      <w:numFmt w:val="bullet"/>
      <w:lvlText w:val="●"/>
      <w:lvlJc w:val="left"/>
      <w:pPr>
        <w:ind w:left="720" w:hanging="360"/>
      </w:pPr>
      <w:rPr>
        <w:rFonts w:ascii="Open Sans" w:eastAsia="Open Sans" w:hAnsi="Open Sans" w:cs="Open Sans"/>
        <w:color w:val="4A4A4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6"/>
  </w:num>
  <w:num w:numId="3">
    <w:abstractNumId w:val="3"/>
  </w:num>
  <w:num w:numId="4">
    <w:abstractNumId w:val="4"/>
  </w:num>
  <w:num w:numId="5">
    <w:abstractNumId w:val="11"/>
  </w:num>
  <w:num w:numId="6">
    <w:abstractNumId w:val="5"/>
  </w:num>
  <w:num w:numId="7">
    <w:abstractNumId w:val="9"/>
  </w:num>
  <w:num w:numId="8">
    <w:abstractNumId w:val="16"/>
  </w:num>
  <w:num w:numId="9">
    <w:abstractNumId w:val="2"/>
  </w:num>
  <w:num w:numId="10">
    <w:abstractNumId w:val="14"/>
  </w:num>
  <w:num w:numId="11">
    <w:abstractNumId w:val="1"/>
  </w:num>
  <w:num w:numId="12">
    <w:abstractNumId w:val="15"/>
  </w:num>
  <w:num w:numId="13">
    <w:abstractNumId w:val="7"/>
  </w:num>
  <w:num w:numId="14">
    <w:abstractNumId w:val="8"/>
  </w:num>
  <w:num w:numId="15">
    <w:abstractNumId w:val="0"/>
  </w:num>
  <w:num w:numId="16">
    <w:abstractNumId w:val="13"/>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B20"/>
    <w:rsid w:val="001B1AA6"/>
    <w:rsid w:val="00835093"/>
    <w:rsid w:val="00875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9911"/>
  <w15:docId w15:val="{F79DA7F4-60C3-154E-8C93-0A25F847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300" w:lineRule="auto"/>
      <w:outlineLvl w:val="0"/>
    </w:pPr>
    <w:rPr>
      <w:rFonts w:ascii="Open Sans" w:eastAsia="Open Sans" w:hAnsi="Open Sans" w:cs="Open Sans"/>
      <w:color w:val="666666"/>
      <w:sz w:val="24"/>
      <w:szCs w:val="24"/>
    </w:rPr>
  </w:style>
  <w:style w:type="paragraph" w:styleId="Heading2">
    <w:name w:val="heading 2"/>
    <w:basedOn w:val="Normal"/>
    <w:next w:val="Normal"/>
    <w:uiPriority w:val="9"/>
    <w:unhideWhenUsed/>
    <w:qFormat/>
    <w:pPr>
      <w:keepNext/>
      <w:keepLines/>
      <w:spacing w:before="480" w:after="120" w:line="300" w:lineRule="auto"/>
      <w:outlineLvl w:val="1"/>
    </w:pPr>
    <w:rPr>
      <w:rFonts w:ascii="Open Sans Light" w:eastAsia="Open Sans Light" w:hAnsi="Open Sans Light" w:cs="Open Sans Light"/>
      <w:color w:val="666666"/>
      <w:sz w:val="24"/>
      <w:szCs w:val="24"/>
    </w:rPr>
  </w:style>
  <w:style w:type="paragraph" w:styleId="Heading3">
    <w:name w:val="heading 3"/>
    <w:basedOn w:val="Normal"/>
    <w:next w:val="Normal"/>
    <w:uiPriority w:val="9"/>
    <w:unhideWhenUsed/>
    <w:qFormat/>
    <w:pPr>
      <w:keepNext/>
      <w:keepLines/>
      <w:spacing w:before="480" w:after="120" w:line="300" w:lineRule="auto"/>
      <w:outlineLvl w:val="2"/>
    </w:pPr>
    <w:rPr>
      <w:rFonts w:ascii="Open Sans" w:eastAsia="Open Sans" w:hAnsi="Open Sans" w:cs="Open Sans"/>
      <w:color w:val="666666"/>
    </w:rPr>
  </w:style>
  <w:style w:type="paragraph" w:styleId="Heading4">
    <w:name w:val="heading 4"/>
    <w:basedOn w:val="Normal"/>
    <w:next w:val="Normal"/>
    <w:uiPriority w:val="9"/>
    <w:semiHidden/>
    <w:unhideWhenUsed/>
    <w:qFormat/>
    <w:pPr>
      <w:keepNext/>
      <w:keepLines/>
      <w:spacing w:before="480" w:line="300" w:lineRule="auto"/>
      <w:jc w:val="center"/>
      <w:outlineLvl w:val="3"/>
    </w:pPr>
    <w:rPr>
      <w:rFonts w:ascii="Open Sans Light" w:eastAsia="Open Sans Light" w:hAnsi="Open Sans Light" w:cs="Open Sans Light"/>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line="300" w:lineRule="auto"/>
    </w:pPr>
    <w:rPr>
      <w:rFonts w:ascii="Open Sans Light" w:eastAsia="Open Sans Light" w:hAnsi="Open Sans Light" w:cs="Open Sans Light"/>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orenexa.com/corenexa-mobile-user-guide-ios"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www.corenexa.com/corenexa-mobile-user-guide-ios" TargetMode="External"/><Relationship Id="rId2" Type="http://schemas.openxmlformats.org/officeDocument/2006/relationships/styles" Target="styles.xml"/><Relationship Id="rId16" Type="http://schemas.openxmlformats.org/officeDocument/2006/relationships/hyperlink" Target="https://www.corenexa.com/corenexa-mobile-user-guide-ios" TargetMode="External"/><Relationship Id="rId29" Type="http://schemas.openxmlformats.org/officeDocument/2006/relationships/image" Target="media/image12.png"/><Relationship Id="rId11" Type="http://schemas.openxmlformats.org/officeDocument/2006/relationships/hyperlink" Target="https://www.corenexa.com/corenexa-mobile-user-guide-ios" TargetMode="External"/><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g"/><Relationship Id="rId5" Type="http://schemas.openxmlformats.org/officeDocument/2006/relationships/footnotes" Target="footnotes.xml"/><Relationship Id="rId15" Type="http://schemas.openxmlformats.org/officeDocument/2006/relationships/hyperlink" Target="https://www.corenexa.com/corenexa-mobile-user-guide-ios"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hyperlink" Target="https://www.corenexa.com/corenexa-mobile-user-guide-ios" TargetMode="External"/><Relationship Id="rId19"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renexa.com/corenexa-mobile-user-guide-ios" TargetMode="External"/><Relationship Id="rId14" Type="http://schemas.openxmlformats.org/officeDocument/2006/relationships/hyperlink" Target="https://www.corenexa.com/corenexa-mobile-user-guide-ios" TargetMode="Externa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hyperlink" Target="https://www.corenexa.com/corenexa-mobile-user-guide-ios"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corenexa.com/corenexa-mobile-user-guide-ios" TargetMode="External"/><Relationship Id="rId17" Type="http://schemas.openxmlformats.org/officeDocument/2006/relationships/hyperlink" Target="https://www.corenexa.com/corenexa-mobile-user-guide-ios" TargetMode="Externa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1072</Words>
  <Characters>6115</Characters>
  <Application>Microsoft Office Word</Application>
  <DocSecurity>0</DocSecurity>
  <Lines>50</Lines>
  <Paragraphs>14</Paragraphs>
  <ScaleCrop>false</ScaleCrop>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2020-06-11T20:46:00Z</dcterms:created>
  <dcterms:modified xsi:type="dcterms:W3CDTF">2020-06-11T20:50:00Z</dcterms:modified>
</cp:coreProperties>
</file>