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3C" w:rsidRDefault="003B0FC0">
      <w:r>
        <w:t>External Forward Caller-ID</w:t>
      </w:r>
    </w:p>
    <w:p w:rsidR="003B0FC0" w:rsidRDefault="003B0FC0"/>
    <w:p w:rsidR="003B0FC0" w:rsidRDefault="003B0FC0">
      <w:r>
        <w:t xml:space="preserve">If the carrier fails the external forward because of the order in which caller id is presented the </w:t>
      </w:r>
      <w:proofErr w:type="gramStart"/>
      <w:r>
        <w:t>code ;3E</w:t>
      </w:r>
      <w:proofErr w:type="gramEnd"/>
    </w:p>
    <w:p w:rsidR="003B0FC0" w:rsidRDefault="003B0FC0">
      <w:proofErr w:type="gramStart"/>
      <w:r>
        <w:t>Will flip the entry presentation.</w:t>
      </w:r>
      <w:proofErr w:type="gramEnd"/>
      <w:r>
        <w:t xml:space="preserve"> </w:t>
      </w:r>
    </w:p>
    <w:p w:rsidR="003B0FC0" w:rsidRDefault="003B0FC0"/>
    <w:p w:rsidR="003B0FC0" w:rsidRDefault="003B0FC0">
      <w:r>
        <w:t xml:space="preserve">Reference names, </w:t>
      </w:r>
      <w:proofErr w:type="spellStart"/>
      <w:r>
        <w:t>Maxreal</w:t>
      </w:r>
      <w:proofErr w:type="spellEnd"/>
      <w:r>
        <w:t xml:space="preserve"> and Marty Lee </w:t>
      </w:r>
      <w:proofErr w:type="spellStart"/>
      <w:r>
        <w:t>Soraa</w:t>
      </w:r>
      <w:proofErr w:type="spellEnd"/>
      <w:r>
        <w:t xml:space="preserve">, Comcast trunks </w:t>
      </w:r>
      <w:bookmarkStart w:id="0" w:name="_GoBack"/>
      <w:bookmarkEnd w:id="0"/>
    </w:p>
    <w:sectPr w:rsidR="003B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C0"/>
    <w:rsid w:val="003B0FC0"/>
    <w:rsid w:val="00C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Ryan</dc:creator>
  <cp:lastModifiedBy>John Ryan</cp:lastModifiedBy>
  <cp:revision>2</cp:revision>
  <dcterms:created xsi:type="dcterms:W3CDTF">2014-02-13T18:53:00Z</dcterms:created>
  <dcterms:modified xsi:type="dcterms:W3CDTF">2014-02-13T18:53:00Z</dcterms:modified>
</cp:coreProperties>
</file>