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2B" w:rsidRDefault="00A82404">
      <w:r>
        <w:t>Duplicate cert in DB</w:t>
      </w:r>
    </w:p>
    <w:p w:rsidR="00A82404" w:rsidRDefault="00A82404"/>
    <w:p w:rsidR="00A82404" w:rsidRDefault="00A82404">
      <w:r>
        <w:rPr>
          <w:noProof/>
        </w:rPr>
        <w:drawing>
          <wp:inline distT="0" distB="0" distL="0" distR="0" wp14:anchorId="128AE5CE">
            <wp:extent cx="7780655" cy="3094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655" cy="309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404" w:rsidRDefault="00A82404" w:rsidP="00A82404"/>
    <w:p w:rsidR="00A82404" w:rsidRDefault="00A82404" w:rsidP="00A82404">
      <w:r>
        <w:t xml:space="preserve">Corrected DB after duplicate was removed </w:t>
      </w:r>
    </w:p>
    <w:p w:rsidR="00A82404" w:rsidRDefault="00A82404" w:rsidP="00A82404"/>
    <w:p w:rsidR="00A82404" w:rsidRPr="00A82404" w:rsidRDefault="00A82404" w:rsidP="00A82404">
      <w:bookmarkStart w:id="0" w:name="_GoBack"/>
      <w:bookmarkEnd w:id="0"/>
      <w:r>
        <w:rPr>
          <w:noProof/>
        </w:rPr>
        <w:drawing>
          <wp:inline distT="0" distB="0" distL="0" distR="0" wp14:anchorId="4FF2198A">
            <wp:extent cx="7780655" cy="3114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655" cy="311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82404" w:rsidRPr="00A82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04"/>
    <w:rsid w:val="00A82404"/>
    <w:rsid w:val="00F14D97"/>
    <w:rsid w:val="00F3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2DE97"/>
  <w15:chartTrackingRefBased/>
  <w15:docId w15:val="{6CBEAA08-DC49-45BE-A27B-210EEAEB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Griem</dc:creator>
  <cp:keywords/>
  <dc:description/>
  <cp:lastModifiedBy>Greg Griem</cp:lastModifiedBy>
  <cp:revision>1</cp:revision>
  <dcterms:created xsi:type="dcterms:W3CDTF">2017-03-27T17:56:00Z</dcterms:created>
  <dcterms:modified xsi:type="dcterms:W3CDTF">2017-03-27T17:58:00Z</dcterms:modified>
</cp:coreProperties>
</file>